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51" w:rsidRPr="0020461F" w:rsidRDefault="00FC7199" w:rsidP="00FC7199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r w:rsidRPr="0020461F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แบบรายงานผลการดำเนินงานเกี่ยวกับการป้องกันและปราบปรามการทุจริตของ อปท.</w:t>
      </w:r>
    </w:p>
    <w:p w:rsidR="00FC7199" w:rsidRPr="0020461F" w:rsidRDefault="0020461F" w:rsidP="00A52841">
      <w:pPr>
        <w:spacing w:after="1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0461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องค์การบริหารส่วนตำบลตาดข่า</w:t>
      </w:r>
    </w:p>
    <w:bookmarkEnd w:id="0"/>
    <w:p w:rsidR="00FC7199" w:rsidRPr="0020461F" w:rsidRDefault="00FC71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="00032299">
        <w:rPr>
          <w:rFonts w:ascii="TH SarabunIT๙" w:hAnsi="TH SarabunIT๙" w:cs="TH SarabunIT๙"/>
          <w:sz w:val="30"/>
          <w:szCs w:val="30"/>
          <w:cs/>
        </w:rPr>
        <w:t xml:space="preserve">(  </w:t>
      </w:r>
      <w:r w:rsidR="0020461F" w:rsidRPr="0020461F">
        <w:rPr>
          <w:rFonts w:ascii="TH SarabunIT๙" w:hAnsi="TH SarabunIT๙" w:cs="TH SarabunIT๙"/>
          <w:sz w:val="30"/>
          <w:szCs w:val="30"/>
          <w:cs/>
        </w:rPr>
        <w:t xml:space="preserve"> )  ผลงานปีงบประมาณ พ.ศ. ๒๕60</w:t>
      </w:r>
    </w:p>
    <w:p w:rsidR="00FC7199" w:rsidRPr="0020461F" w:rsidRDefault="00FC71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="0020461F" w:rsidRPr="0020461F">
        <w:rPr>
          <w:rFonts w:ascii="TH SarabunIT๙" w:hAnsi="TH SarabunIT๙" w:cs="TH SarabunIT๙"/>
          <w:sz w:val="30"/>
          <w:szCs w:val="30"/>
          <w:cs/>
        </w:rPr>
        <w:t xml:space="preserve">( </w:t>
      </w:r>
      <w:r w:rsidR="00032299">
        <w:rPr>
          <w:rFonts w:ascii="TH SarabunIT๙" w:hAnsi="TH SarabunIT๙" w:cs="TH SarabunIT๙" w:hint="cs"/>
          <w:sz w:val="30"/>
          <w:szCs w:val="30"/>
          <w:cs/>
        </w:rPr>
        <w:t>/</w:t>
      </w:r>
      <w:r w:rsidR="0020461F" w:rsidRPr="0020461F">
        <w:rPr>
          <w:rFonts w:ascii="TH SarabunIT๙" w:hAnsi="TH SarabunIT๙" w:cs="TH SarabunIT๙"/>
          <w:sz w:val="30"/>
          <w:szCs w:val="30"/>
          <w:cs/>
        </w:rPr>
        <w:t xml:space="preserve"> ) ผลงานปีงบประมาณ พ.ศ. ๒๕๖1</w:t>
      </w: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Pr="0020461F">
        <w:rPr>
          <w:rFonts w:ascii="TH SarabunIT๙" w:hAnsi="TH SarabunIT๙" w:cs="TH SarabunIT๙"/>
          <w:sz w:val="30"/>
          <w:szCs w:val="30"/>
          <w:cs/>
        </w:rPr>
        <w:tab/>
        <w:t xml:space="preserve">(  </w:t>
      </w:r>
      <w:r w:rsidR="00105B47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20461F">
        <w:rPr>
          <w:rFonts w:ascii="TH SarabunIT๙" w:hAnsi="TH SarabunIT๙" w:cs="TH SarabunIT๙"/>
          <w:sz w:val="30"/>
          <w:szCs w:val="30"/>
          <w:cs/>
        </w:rPr>
        <w:t xml:space="preserve">  )  รอบ  ๖  เดือน</w:t>
      </w:r>
      <w:r w:rsidRPr="0020461F">
        <w:rPr>
          <w:rFonts w:ascii="TH SarabunIT๙" w:hAnsi="TH SarabunIT๙" w:cs="TH SarabunIT๙"/>
          <w:sz w:val="30"/>
          <w:szCs w:val="30"/>
          <w:cs/>
        </w:rPr>
        <w:tab/>
        <w:t>(    )  รอบ  ๑๒  เดือน  (ผลงานสะสม)</w:t>
      </w:r>
    </w:p>
    <w:p w:rsidR="00A52841" w:rsidRPr="0020461F" w:rsidRDefault="00A52841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324" w:type="dxa"/>
        <w:tblLook w:val="04A0" w:firstRow="1" w:lastRow="0" w:firstColumn="1" w:lastColumn="0" w:noHBand="0" w:noVBand="1"/>
      </w:tblPr>
      <w:tblGrid>
        <w:gridCol w:w="1919"/>
        <w:gridCol w:w="1478"/>
        <w:gridCol w:w="1632"/>
        <w:gridCol w:w="1802"/>
        <w:gridCol w:w="1112"/>
        <w:gridCol w:w="1129"/>
        <w:gridCol w:w="989"/>
        <w:gridCol w:w="1391"/>
        <w:gridCol w:w="1384"/>
        <w:gridCol w:w="1411"/>
        <w:gridCol w:w="1077"/>
      </w:tblGrid>
      <w:tr w:rsidR="005E57E1" w:rsidRPr="0020461F" w:rsidTr="00A52374">
        <w:tc>
          <w:tcPr>
            <w:tcW w:w="1919" w:type="dxa"/>
            <w:vMerge w:val="restart"/>
          </w:tcPr>
          <w:p w:rsidR="005E57E1" w:rsidRPr="0020461F" w:rsidRDefault="005E57E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478" w:type="dxa"/>
            <w:vMerge w:val="restart"/>
          </w:tcPr>
          <w:p w:rsidR="005E57E1" w:rsidRPr="0020461F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632" w:type="dxa"/>
            <w:vMerge w:val="restart"/>
          </w:tcPr>
          <w:p w:rsidR="005E57E1" w:rsidRPr="0020461F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02" w:type="dxa"/>
            <w:vMerge w:val="restart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30" w:type="dxa"/>
            <w:gridSpan w:val="3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86" w:type="dxa"/>
            <w:gridSpan w:val="3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7" w:type="dxa"/>
            <w:vMerge w:val="restart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52841" w:rsidRPr="0020461F" w:rsidTr="00A52374">
        <w:tc>
          <w:tcPr>
            <w:tcW w:w="1919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78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32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2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9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1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4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7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841" w:rsidRPr="0020461F" w:rsidTr="00A52374">
        <w:tc>
          <w:tcPr>
            <w:tcW w:w="15324" w:type="dxa"/>
            <w:gridSpan w:val="11"/>
          </w:tcPr>
          <w:p w:rsidR="00A52841" w:rsidRPr="0020461F" w:rsidRDefault="00B44E57" w:rsidP="007F712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งานด้านการป้องกันและปราบปรามการทุจริต</w:t>
            </w:r>
          </w:p>
        </w:tc>
      </w:tr>
      <w:tr w:rsidR="00A52841" w:rsidRPr="0020461F" w:rsidTr="00A52374">
        <w:tc>
          <w:tcPr>
            <w:tcW w:w="1919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๑. โครงการจัดประชุม</w:t>
            </w:r>
            <w:r w:rsidR="00105B4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ประชาคมหมู่บ้าน ประจำปีพ.ศ. ๒๕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1478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03317B"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ผู้เข้าร่วมกิจกรรม</w:t>
            </w:r>
          </w:p>
        </w:tc>
        <w:tc>
          <w:tcPr>
            <w:tcW w:w="1632" w:type="dxa"/>
          </w:tcPr>
          <w:p w:rsidR="00A52841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บูรณาการระหว่างหน่วยงานในการป้องกันการทุจริต</w:t>
            </w:r>
          </w:p>
        </w:tc>
        <w:tc>
          <w:tcPr>
            <w:tcW w:w="1802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ประชาชนมีส่วนร่วมในการจัดทำแผนพัฒนาตำบ</w:t>
            </w:r>
            <w:r w:rsidR="00197EB9"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</w:p>
        </w:tc>
        <w:tc>
          <w:tcPr>
            <w:tcW w:w="1112" w:type="dxa"/>
          </w:tcPr>
          <w:p w:rsidR="00A52841" w:rsidRPr="0020461F" w:rsidRDefault="00B44E57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841" w:rsidRPr="0020461F" w:rsidRDefault="00105B47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35,000</w:t>
            </w:r>
          </w:p>
        </w:tc>
        <w:tc>
          <w:tcPr>
            <w:tcW w:w="989" w:type="dxa"/>
          </w:tcPr>
          <w:p w:rsidR="00A52841" w:rsidRPr="0020461F" w:rsidRDefault="00F228BD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391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52841" w:rsidRPr="0020461F" w:rsidRDefault="00B44E57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2841" w:rsidRPr="0020461F" w:rsidTr="00A52374">
        <w:tc>
          <w:tcPr>
            <w:tcW w:w="1919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๒. </w:t>
            </w:r>
            <w:r w:rsidR="00FD53EB"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กิจกรรมจัดทำตู้รับเรื่องราวร้องทุกข์และเว็ปไซต์แจ้งเหตุทุจริต</w:t>
            </w:r>
          </w:p>
        </w:tc>
        <w:tc>
          <w:tcPr>
            <w:tcW w:w="1478" w:type="dxa"/>
          </w:tcPr>
          <w:p w:rsidR="00A52841" w:rsidRPr="0020461F" w:rsidRDefault="00632E8C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632" w:type="dxa"/>
          </w:tcPr>
          <w:p w:rsidR="00A52841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02" w:type="dxa"/>
          </w:tcPr>
          <w:p w:rsidR="00A52841" w:rsidRPr="0020461F" w:rsidRDefault="00632E8C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ประชาชนสามารถแจ้งเรื่องร้องเรียน/ร้องทุกข์ได้อย่างสะดวก</w:t>
            </w:r>
          </w:p>
        </w:tc>
        <w:tc>
          <w:tcPr>
            <w:tcW w:w="1112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9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1" w:type="dxa"/>
          </w:tcPr>
          <w:p w:rsidR="00A52841" w:rsidRPr="0020461F" w:rsidRDefault="00A52841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841" w:rsidRPr="0020461F" w:rsidRDefault="00A52841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5E75" w:rsidRPr="0020461F" w:rsidTr="00A52374">
        <w:tc>
          <w:tcPr>
            <w:tcW w:w="1919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๓. กิจกรรมรณรงค์ต้านการทุจริต</w:t>
            </w:r>
          </w:p>
          <w:p w:rsidR="00A52374" w:rsidRDefault="0003317B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ประชาสัมพันธ์ รณรงค์ต่อต้านการ</w:t>
            </w:r>
            <w:r w:rsidR="008B69B3">
              <w:rPr>
                <w:rFonts w:ascii="TH SarabunIT๙" w:hAnsi="TH SarabunIT๙" w:cs="TH SarabunIT๙"/>
                <w:sz w:val="30"/>
                <w:szCs w:val="30"/>
                <w:cs/>
              </w:rPr>
              <w:t>จริตทาง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0461F" w:rsidRDefault="0003317B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ร่วม</w:t>
            </w:r>
            <w:r w:rsidR="00A5237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กิจกรรมวันต่อต้านคอร์รัปชั่นสาก</w:t>
            </w:r>
          </w:p>
          <w:p w:rsidR="0020461F" w:rsidRPr="0020461F" w:rsidRDefault="0020461F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8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จำนวนกิจกรรมที่ดำเนินการ</w:t>
            </w:r>
          </w:p>
        </w:tc>
        <w:tc>
          <w:tcPr>
            <w:tcW w:w="1632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02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ประชาชนมีจิตสำนึกและร่วมกันต่อต้านการทุจริต</w:t>
            </w:r>
          </w:p>
        </w:tc>
        <w:tc>
          <w:tcPr>
            <w:tcW w:w="1112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9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1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105E75" w:rsidRPr="0020461F" w:rsidRDefault="00AB7498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</w:tcPr>
          <w:p w:rsidR="00105E75" w:rsidRPr="0020461F" w:rsidRDefault="00105E75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0461F" w:rsidRDefault="0020461F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20461F" w:rsidRPr="0020461F" w:rsidRDefault="0020461F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DB4E0B" w:rsidRPr="0020461F" w:rsidRDefault="00DB4E0B" w:rsidP="007F7126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1200"/>
        <w:gridCol w:w="1395"/>
        <w:gridCol w:w="1804"/>
        <w:gridCol w:w="1113"/>
        <w:gridCol w:w="1129"/>
        <w:gridCol w:w="985"/>
        <w:gridCol w:w="1392"/>
        <w:gridCol w:w="1386"/>
        <w:gridCol w:w="1411"/>
        <w:gridCol w:w="1078"/>
      </w:tblGrid>
      <w:tr w:rsidR="00A52841" w:rsidRPr="0020461F" w:rsidTr="00AD2777">
        <w:tc>
          <w:tcPr>
            <w:tcW w:w="2411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00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5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04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7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89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52841" w:rsidRPr="0020461F" w:rsidTr="00AD2777">
        <w:tc>
          <w:tcPr>
            <w:tcW w:w="2411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4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5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2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6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๔. กิจกรรมตรวจสอบติดตามประเมินผลการควบคุมภายใน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ภารกิจที่จะต้องรายงานผลการควบคุมภายใน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สามารถควบคุมการปฏิบัติงานให้เป็นไปตามระเบียบ กฎหมาย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๕. กิจกรรมแต่งตั้งตัวแทนภาประชาชนร่วมเป็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คณะกรรมการในการดำเนินงานต่าง ๆ 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องค์การบริหารส่วนตำบลตาดข่า</w:t>
            </w: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แต่งตั้งประชาชนร่วมเป็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คณะกรรมการตรวจงานจ้าง</w:t>
            </w:r>
          </w:p>
          <w:p w:rsidR="00AD2777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แต่งตั้งประชาชนเป็นคณะกรรมการสนับสนุนการจัดทำแผนพัฒนา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แต่งตั้งประชาชนเป็นคณะกรรมการติดตามและประเมินแผนพัฒนา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จำนวนกิจกรรมที่แต่งตั้งตัวแทนภาคประชาชนเข้าร่วมเป็นกรรมการ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ประชาชนมีส่ว</w:t>
            </w:r>
            <w:r w:rsidR="00105B47">
              <w:rPr>
                <w:rFonts w:ascii="TH SarabunIT๙" w:hAnsi="TH SarabunIT๙" w:cs="TH SarabunIT๙"/>
                <w:sz w:val="30"/>
                <w:szCs w:val="30"/>
                <w:cs/>
              </w:rPr>
              <w:t>นร่วมในการดำเนินกิจกรรมของอบต.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เพื่อเฝ้าระวังการทุจริต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4796F" w:rsidRDefault="00C4796F"/>
    <w:p w:rsidR="00C4796F" w:rsidRDefault="00C4796F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1200"/>
        <w:gridCol w:w="1395"/>
        <w:gridCol w:w="1804"/>
        <w:gridCol w:w="1113"/>
        <w:gridCol w:w="1129"/>
        <w:gridCol w:w="985"/>
        <w:gridCol w:w="1392"/>
        <w:gridCol w:w="1386"/>
        <w:gridCol w:w="1411"/>
        <w:gridCol w:w="1078"/>
      </w:tblGrid>
      <w:tr w:rsidR="00AD2777" w:rsidRPr="0020461F" w:rsidTr="006D1596">
        <w:tc>
          <w:tcPr>
            <w:tcW w:w="2411" w:type="dxa"/>
            <w:vMerge w:val="restart"/>
          </w:tcPr>
          <w:p w:rsidR="00AD2777" w:rsidRPr="0020461F" w:rsidRDefault="00AD2777" w:rsidP="00C479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00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5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04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7" w:type="dxa"/>
            <w:gridSpan w:val="3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89" w:type="dxa"/>
            <w:gridSpan w:val="3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D2777" w:rsidRPr="0020461F" w:rsidTr="006D1596">
        <w:tc>
          <w:tcPr>
            <w:tcW w:w="2411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4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5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2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6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๖.กิจกรรมเผยแพร่ข้อมูลข่าวสาร ราคากลาง ทางประกาศและเว็ปไซต์</w:t>
            </w: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ประกาศเผยแพร่ข้อมูลการจัดซื้อจัดจ้าง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จำนวนกิจกรรมที่เผยแพร่ข้อมูล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ประชาชนได้รับทราบผลการปฏิบัติงานของเทศบาลและเป็นแนวทางในการบริหารงานที่โปร่งใส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๗. กิจกรรมจัดทำแผนการจัดซื้อจัดจ้าง และเผยแพร่ให้ประชาชนทราบ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จำนวนกิจกรรมที่เผยแพร่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ประชาชนได้รับทราบแนวทางการปฏิบัติงานของ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2841" w:rsidRDefault="00A52841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C4796F" w:rsidRDefault="00C4796F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Pr="0020461F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261"/>
        <w:gridCol w:w="1397"/>
        <w:gridCol w:w="1813"/>
        <w:gridCol w:w="1113"/>
        <w:gridCol w:w="1129"/>
        <w:gridCol w:w="986"/>
        <w:gridCol w:w="1393"/>
        <w:gridCol w:w="1387"/>
        <w:gridCol w:w="1411"/>
        <w:gridCol w:w="1078"/>
      </w:tblGrid>
      <w:tr w:rsidR="008B69B3" w:rsidRPr="0020461F" w:rsidTr="00C4796F">
        <w:tc>
          <w:tcPr>
            <w:tcW w:w="1905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1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7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13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8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91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32299" w:rsidRPr="0020461F" w:rsidTr="00C4796F">
        <w:tc>
          <w:tcPr>
            <w:tcW w:w="1905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1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7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13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6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7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32299" w:rsidRPr="0020461F" w:rsidTr="00C4796F">
        <w:tc>
          <w:tcPr>
            <w:tcW w:w="1905" w:type="dxa"/>
          </w:tcPr>
          <w:p w:rsidR="008F009D" w:rsidRPr="008B69B3" w:rsidRDefault="008F009D" w:rsidP="008B69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๘. กิจ</w:t>
            </w:r>
            <w:r w:rsidR="008B69B3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กรรมจัดตั้งศูนย์ข้อมูลข่าวสาร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องค์การบริหารส่วนตำบลตาดข่า</w:t>
            </w:r>
          </w:p>
        </w:tc>
        <w:tc>
          <w:tcPr>
            <w:tcW w:w="1261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จำนวนผู้เข้าใช้บริการ</w:t>
            </w:r>
          </w:p>
        </w:tc>
        <w:tc>
          <w:tcPr>
            <w:tcW w:w="1397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เป็นศูนย์รวมข้อมูลข่าวสารของ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</w:p>
        </w:tc>
        <w:tc>
          <w:tcPr>
            <w:tcW w:w="1813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ประชาชนสามารถตรวจสอบข้อมูลข่าวสารหรือระเบียบข้อกฎหมายต่าง ๆ ได้อย่างสะดวก</w:t>
            </w:r>
          </w:p>
        </w:tc>
        <w:tc>
          <w:tcPr>
            <w:tcW w:w="111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009D" w:rsidRPr="0020461F" w:rsidRDefault="008F009D" w:rsidP="00C46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F009D" w:rsidRPr="0020461F" w:rsidTr="00C4796F">
        <w:tc>
          <w:tcPr>
            <w:tcW w:w="14873" w:type="dxa"/>
            <w:gridSpan w:val="11"/>
          </w:tcPr>
          <w:p w:rsidR="008F009D" w:rsidRPr="0020461F" w:rsidRDefault="008F009D" w:rsidP="00C4693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งานด้านคุ้มครองจริยธรรม</w:t>
            </w:r>
          </w:p>
        </w:tc>
      </w:tr>
      <w:tr w:rsidR="00032299" w:rsidRPr="0020461F" w:rsidTr="00C4796F">
        <w:tc>
          <w:tcPr>
            <w:tcW w:w="1905" w:type="dxa"/>
          </w:tcPr>
          <w:p w:rsidR="008F009D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ตาดข่า</w:t>
            </w:r>
          </w:p>
          <w:p w:rsidR="00C4796F" w:rsidRPr="0020461F" w:rsidRDefault="00C4796F" w:rsidP="008B69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1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จำนวนผู้เข้าร่วมกิจกรรม</w:t>
            </w:r>
          </w:p>
        </w:tc>
        <w:tc>
          <w:tcPr>
            <w:tcW w:w="1397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1813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ตาดข่า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1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1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8" w:type="dxa"/>
          </w:tcPr>
          <w:p w:rsidR="008F009D" w:rsidRPr="0020461F" w:rsidRDefault="008F009D" w:rsidP="00C46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4796F" w:rsidRDefault="00C4796F"/>
    <w:p w:rsidR="00C4796F" w:rsidRDefault="00C4796F"/>
    <w:p w:rsidR="00C4796F" w:rsidRDefault="00C4796F"/>
    <w:p w:rsidR="00C4796F" w:rsidRDefault="00C47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261"/>
        <w:gridCol w:w="1397"/>
        <w:gridCol w:w="1813"/>
        <w:gridCol w:w="1113"/>
        <w:gridCol w:w="1129"/>
        <w:gridCol w:w="986"/>
        <w:gridCol w:w="1393"/>
        <w:gridCol w:w="1387"/>
        <w:gridCol w:w="1411"/>
        <w:gridCol w:w="1078"/>
      </w:tblGrid>
      <w:tr w:rsidR="00C4796F" w:rsidRPr="0020461F" w:rsidTr="006D1596">
        <w:tc>
          <w:tcPr>
            <w:tcW w:w="1905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1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7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13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8" w:type="dxa"/>
            <w:gridSpan w:val="3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91" w:type="dxa"/>
            <w:gridSpan w:val="3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4796F" w:rsidRPr="0020461F" w:rsidTr="006D1596">
        <w:tc>
          <w:tcPr>
            <w:tcW w:w="1905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1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7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13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6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3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7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32299" w:rsidRPr="0020461F" w:rsidTr="00C4796F">
        <w:tc>
          <w:tcPr>
            <w:tcW w:w="1905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๒. กิจกรรมพัฒนา/ปรับปรุงมาตรฐานประมวลจริ</w:t>
            </w:r>
            <w:r w:rsidR="00032299">
              <w:rPr>
                <w:rFonts w:ascii="TH SarabunIT๙" w:hAnsi="TH SarabunIT๙" w:cs="TH SarabunIT๙"/>
                <w:sz w:val="30"/>
                <w:szCs w:val="30"/>
                <w:cs/>
              </w:rPr>
              <w:t>ยธรรมขององค์กรปกครองส่วนท้องถิ่</w:t>
            </w:r>
            <w:r w:rsidR="000322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  <w:tc>
          <w:tcPr>
            <w:tcW w:w="1261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จำนวนมาตรฐานประมวลจริย ธรรมที่ได้รับการพัฒนา/ปรับปรุง</w:t>
            </w:r>
          </w:p>
        </w:tc>
        <w:tc>
          <w:tcPr>
            <w:tcW w:w="1397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ส่งเสริมให้บุคลากรทุกระดับได้เรียนรู้และปฏิบัติงานตามหลักธรรมาภิบาล</w:t>
            </w:r>
          </w:p>
        </w:tc>
        <w:tc>
          <w:tcPr>
            <w:tcW w:w="1813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มาตรฐานประมวลจริยธรรมขององค์กรปกครองส่วนท้องถิ่นได้รับการพัฒนา/ปรับปรุง เพื่อให้มีประสิทธิภาพในการปฏิบัติ</w:t>
            </w:r>
          </w:p>
        </w:tc>
        <w:tc>
          <w:tcPr>
            <w:tcW w:w="111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1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8" w:type="dxa"/>
          </w:tcPr>
          <w:p w:rsidR="008F009D" w:rsidRPr="0020461F" w:rsidRDefault="008F009D" w:rsidP="00C46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32299" w:rsidRPr="0020461F" w:rsidTr="00C4796F">
        <w:tc>
          <w:tcPr>
            <w:tcW w:w="1905" w:type="dxa"/>
          </w:tcPr>
          <w:p w:rsidR="00163D04" w:rsidRPr="0020461F" w:rsidRDefault="00163D04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๓. กิจกรรมส่งเสริมการปฏิบัติงานตามมาตรฐานประมวลจริยธรรมขององค์กรปกครองส่วนท้องถิ่น</w:t>
            </w:r>
          </w:p>
        </w:tc>
        <w:tc>
          <w:tcPr>
            <w:tcW w:w="1261" w:type="dxa"/>
          </w:tcPr>
          <w:p w:rsidR="00163D04" w:rsidRPr="0020461F" w:rsidRDefault="00163D04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จำนวนผู้เข้าร่วมกิจกรรม</w:t>
            </w:r>
          </w:p>
        </w:tc>
        <w:tc>
          <w:tcPr>
            <w:tcW w:w="1397" w:type="dxa"/>
          </w:tcPr>
          <w:p w:rsidR="00163D04" w:rsidRPr="0020461F" w:rsidRDefault="00163D04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ส่งเสริมให้บุคลากรทุกระดับได้เรียนรู้และปฏิบัติงานตามหลักธรร</w:t>
            </w:r>
            <w:r w:rsidR="00C479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มาภิบาล</w:t>
            </w:r>
          </w:p>
        </w:tc>
        <w:tc>
          <w:tcPr>
            <w:tcW w:w="1813" w:type="dxa"/>
          </w:tcPr>
          <w:p w:rsidR="00163D04" w:rsidRPr="0020461F" w:rsidRDefault="00163D04" w:rsidP="00105B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อบต.ตาดข่า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นำหลักตามประมวลจริยธรรมมาเป็นแนวทางในการปฏิบัติงาน</w:t>
            </w:r>
          </w:p>
        </w:tc>
        <w:tc>
          <w:tcPr>
            <w:tcW w:w="1113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1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8" w:type="dxa"/>
          </w:tcPr>
          <w:p w:rsidR="00163D04" w:rsidRPr="0020461F" w:rsidRDefault="00163D04" w:rsidP="008163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2841" w:rsidRPr="0020461F" w:rsidRDefault="00A52841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FC7199" w:rsidRDefault="00FC71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52841" w:rsidRPr="0020461F" w:rsidRDefault="00A52841" w:rsidP="00C4796F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F039A" w:rsidRPr="0020461F" w:rsidRDefault="003F039A" w:rsidP="003F039A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1250"/>
        <w:gridCol w:w="1389"/>
        <w:gridCol w:w="1789"/>
        <w:gridCol w:w="1105"/>
        <w:gridCol w:w="1130"/>
        <w:gridCol w:w="1073"/>
        <w:gridCol w:w="1383"/>
        <w:gridCol w:w="1374"/>
        <w:gridCol w:w="1408"/>
        <w:gridCol w:w="1070"/>
      </w:tblGrid>
      <w:tr w:rsidR="00A52841" w:rsidRPr="0020461F" w:rsidTr="00032299">
        <w:tc>
          <w:tcPr>
            <w:tcW w:w="1902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50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89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789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308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65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0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52841" w:rsidRPr="0020461F" w:rsidTr="00032299">
        <w:tc>
          <w:tcPr>
            <w:tcW w:w="1902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89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89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05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30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107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8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74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08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0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F039A" w:rsidRPr="0020461F" w:rsidTr="00032299">
        <w:tc>
          <w:tcPr>
            <w:tcW w:w="14873" w:type="dxa"/>
            <w:gridSpan w:val="11"/>
          </w:tcPr>
          <w:p w:rsidR="003F039A" w:rsidRPr="0020461F" w:rsidRDefault="003F039A" w:rsidP="00C4693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งานพัฒนาศักยภาพเจ้าหน้าที่ของรัฐในการป้องกันและปราบปรามการทุจริต</w:t>
            </w:r>
          </w:p>
        </w:tc>
      </w:tr>
      <w:tr w:rsidR="003800E8" w:rsidRPr="0020461F" w:rsidTr="00032299">
        <w:tc>
          <w:tcPr>
            <w:tcW w:w="1902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๑. กิจกรรมจัดส่งบุคลากรของ</w:t>
            </w:r>
            <w:r w:rsidR="000322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เข้ารับการฝึกอบรมเพื่อพัฒนาศักยภาพด้านการปฏิบัติงานและปลูกจิตสำนึกในการป้องกันการทุจริต</w:t>
            </w:r>
          </w:p>
        </w:tc>
        <w:tc>
          <w:tcPr>
            <w:tcW w:w="1250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จำนวนผู้เข้ารับการฝึกอบรม</w:t>
            </w:r>
          </w:p>
        </w:tc>
        <w:tc>
          <w:tcPr>
            <w:tcW w:w="1389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พัฒนาสมรรถนะและเพิ่มขีดความ</w:t>
            </w:r>
          </w:p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สามารถของเจ้าหน้าที่ในการปฏิบัติงาน</w:t>
            </w:r>
          </w:p>
        </w:tc>
        <w:tc>
          <w:tcPr>
            <w:tcW w:w="1789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บุคลากรของเทศบาลมีความเข้าใจและยึดมั่นในระเบียบข้อปฏิบัติตามกฎหมาย</w:t>
            </w:r>
            <w:r w:rsidRPr="002046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อันเป็นการส่งผลให้ปฏิบัติหน้าที่ด้วยความสุจริต</w:t>
            </w:r>
          </w:p>
        </w:tc>
        <w:tc>
          <w:tcPr>
            <w:tcW w:w="1105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0" w:type="dxa"/>
          </w:tcPr>
          <w:p w:rsidR="003800E8" w:rsidRPr="0020461F" w:rsidRDefault="00F228BD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:rsidR="003800E8" w:rsidRPr="0020461F" w:rsidRDefault="00F228BD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83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4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0" w:type="dxa"/>
          </w:tcPr>
          <w:p w:rsidR="003800E8" w:rsidRPr="0020461F" w:rsidRDefault="003800E8" w:rsidP="005D0D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39A" w:rsidRPr="0020461F" w:rsidTr="00032299">
        <w:tc>
          <w:tcPr>
            <w:tcW w:w="1902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250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89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89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5" w:type="dxa"/>
          </w:tcPr>
          <w:p w:rsidR="003F039A" w:rsidRPr="0020461F" w:rsidRDefault="00D6306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0" w:type="dxa"/>
          </w:tcPr>
          <w:p w:rsidR="003F039A" w:rsidRPr="0020461F" w:rsidRDefault="00C4796F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35,000</w:t>
            </w:r>
          </w:p>
        </w:tc>
        <w:tc>
          <w:tcPr>
            <w:tcW w:w="1073" w:type="dxa"/>
          </w:tcPr>
          <w:p w:rsidR="003F039A" w:rsidRPr="0020461F" w:rsidRDefault="00C4796F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383" w:type="dxa"/>
          </w:tcPr>
          <w:p w:rsidR="003F039A" w:rsidRPr="0020461F" w:rsidRDefault="007F2011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</w:tcPr>
          <w:p w:rsidR="003F039A" w:rsidRPr="0020461F" w:rsidRDefault="003F039A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3F039A" w:rsidRPr="0020461F" w:rsidRDefault="003F039A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0" w:type="dxa"/>
          </w:tcPr>
          <w:p w:rsidR="003F039A" w:rsidRPr="0020461F" w:rsidRDefault="003F039A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2841" w:rsidRPr="0020461F" w:rsidRDefault="00A52841" w:rsidP="00FC7199">
      <w:pPr>
        <w:spacing w:after="0"/>
        <w:rPr>
          <w:rFonts w:ascii="TH SarabunIT๙" w:hAnsi="TH SarabunIT๙" w:cs="TH SarabunIT๙"/>
          <w:sz w:val="30"/>
          <w:szCs w:val="30"/>
          <w:cs/>
        </w:rPr>
      </w:pPr>
    </w:p>
    <w:sectPr w:rsidR="00A52841" w:rsidRPr="0020461F" w:rsidSect="008B69B3">
      <w:pgSz w:w="16838" w:h="11906" w:orient="landscape"/>
      <w:pgMar w:top="284" w:right="96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93" w:rsidRDefault="00C83593" w:rsidP="00AD2777">
      <w:pPr>
        <w:spacing w:after="0" w:line="240" w:lineRule="auto"/>
      </w:pPr>
      <w:r>
        <w:separator/>
      </w:r>
    </w:p>
  </w:endnote>
  <w:endnote w:type="continuationSeparator" w:id="0">
    <w:p w:rsidR="00C83593" w:rsidRDefault="00C83593" w:rsidP="00A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93" w:rsidRDefault="00C83593" w:rsidP="00AD2777">
      <w:pPr>
        <w:spacing w:after="0" w:line="240" w:lineRule="auto"/>
      </w:pPr>
      <w:r>
        <w:separator/>
      </w:r>
    </w:p>
  </w:footnote>
  <w:footnote w:type="continuationSeparator" w:id="0">
    <w:p w:rsidR="00C83593" w:rsidRDefault="00C83593" w:rsidP="00AD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9"/>
    <w:rsid w:val="00032299"/>
    <w:rsid w:val="0003317B"/>
    <w:rsid w:val="00102661"/>
    <w:rsid w:val="00105B47"/>
    <w:rsid w:val="00105E75"/>
    <w:rsid w:val="00163D04"/>
    <w:rsid w:val="00197EB9"/>
    <w:rsid w:val="0020461F"/>
    <w:rsid w:val="003800E8"/>
    <w:rsid w:val="003F039A"/>
    <w:rsid w:val="004F63F9"/>
    <w:rsid w:val="005D5650"/>
    <w:rsid w:val="005E57E1"/>
    <w:rsid w:val="00615256"/>
    <w:rsid w:val="00632E8C"/>
    <w:rsid w:val="006810F8"/>
    <w:rsid w:val="00705B78"/>
    <w:rsid w:val="007F2011"/>
    <w:rsid w:val="007F7126"/>
    <w:rsid w:val="008118F5"/>
    <w:rsid w:val="008440AF"/>
    <w:rsid w:val="008B69B3"/>
    <w:rsid w:val="008F009D"/>
    <w:rsid w:val="00981AC8"/>
    <w:rsid w:val="00A23722"/>
    <w:rsid w:val="00A52374"/>
    <w:rsid w:val="00A52841"/>
    <w:rsid w:val="00AB7498"/>
    <w:rsid w:val="00AD2777"/>
    <w:rsid w:val="00B44E57"/>
    <w:rsid w:val="00C4796F"/>
    <w:rsid w:val="00C57CF7"/>
    <w:rsid w:val="00C7653B"/>
    <w:rsid w:val="00C83593"/>
    <w:rsid w:val="00D46EFA"/>
    <w:rsid w:val="00D52FFA"/>
    <w:rsid w:val="00D63068"/>
    <w:rsid w:val="00DB4E0B"/>
    <w:rsid w:val="00E52D9D"/>
    <w:rsid w:val="00E7082F"/>
    <w:rsid w:val="00F228BD"/>
    <w:rsid w:val="00FC7199"/>
    <w:rsid w:val="00FD53EB"/>
    <w:rsid w:val="00FE714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9EC31-3527-4DCB-ABFC-1539F54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E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D2777"/>
  </w:style>
  <w:style w:type="paragraph" w:styleId="a7">
    <w:name w:val="footer"/>
    <w:basedOn w:val="a"/>
    <w:link w:val="a8"/>
    <w:uiPriority w:val="99"/>
    <w:unhideWhenUsed/>
    <w:rsid w:val="00AD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Mr.KKD</cp:lastModifiedBy>
  <cp:revision>2</cp:revision>
  <cp:lastPrinted>2017-04-26T01:58:00Z</cp:lastPrinted>
  <dcterms:created xsi:type="dcterms:W3CDTF">2018-11-22T04:44:00Z</dcterms:created>
  <dcterms:modified xsi:type="dcterms:W3CDTF">2018-11-22T04:44:00Z</dcterms:modified>
</cp:coreProperties>
</file>