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A32" w:rsidRDefault="001B2616" w:rsidP="001B2616">
      <w:pPr>
        <w:tabs>
          <w:tab w:val="left" w:pos="1276"/>
        </w:tabs>
        <w:jc w:val="center"/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การดำเนินการตาม</w:t>
      </w:r>
      <w:bookmarkStart w:id="0" w:name="_GoBack"/>
      <w:bookmarkEnd w:id="0"/>
      <w:r w:rsidR="00E64A32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มาตรการส่งเสริมคุณธรรมและความโปร่งใสของ</w:t>
      </w:r>
      <w:r w:rsidR="002E35E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องค์การบริหารส่วนตำบลพิหารแดง</w:t>
      </w:r>
    </w:p>
    <w:p w:rsidR="002E35E9" w:rsidRPr="002E35E9" w:rsidRDefault="002E35E9" w:rsidP="001B2616">
      <w:pPr>
        <w:tabs>
          <w:tab w:val="left" w:pos="1276"/>
        </w:tabs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ปีงบประมาณ</w:t>
      </w:r>
      <w:r w:rsidRPr="002E35E9">
        <w:rPr>
          <w:rFonts w:ascii="TH SarabunIT๙" w:hAnsi="TH SarabunIT๙" w:cs="TH SarabunIT๙"/>
          <w:b/>
          <w:bCs/>
          <w:sz w:val="36"/>
          <w:szCs w:val="36"/>
          <w:u w:val="single"/>
        </w:rPr>
        <w:t xml:space="preserve"> 2565</w:t>
      </w:r>
    </w:p>
    <w:p w:rsidR="002E35E9" w:rsidRPr="004F6262" w:rsidRDefault="002E35E9" w:rsidP="002E35E9">
      <w:pPr>
        <w:tabs>
          <w:tab w:val="left" w:pos="1276"/>
        </w:tabs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2410"/>
        <w:gridCol w:w="1984"/>
        <w:gridCol w:w="1701"/>
        <w:gridCol w:w="2977"/>
        <w:gridCol w:w="2552"/>
      </w:tblGrid>
      <w:tr w:rsidR="00E375EA" w:rsidRPr="007E407F" w:rsidTr="00E375EA">
        <w:trPr>
          <w:trHeight w:val="747"/>
        </w:trPr>
        <w:tc>
          <w:tcPr>
            <w:tcW w:w="534" w:type="dxa"/>
          </w:tcPr>
          <w:p w:rsidR="00E375EA" w:rsidRPr="00E64A32" w:rsidRDefault="00E375EA" w:rsidP="009A74A9">
            <w:pPr>
              <w:tabs>
                <w:tab w:val="left" w:pos="1276"/>
              </w:tabs>
              <w:jc w:val="both"/>
              <w:rPr>
                <w:rFonts w:ascii="TH SarabunIT๙" w:hAnsi="TH SarabunIT๙" w:cs="TH SarabunIT๙"/>
                <w:b/>
                <w:bCs/>
                <w:cs/>
              </w:rPr>
            </w:pPr>
            <w:r w:rsidRPr="00E64A32"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3118" w:type="dxa"/>
          </w:tcPr>
          <w:p w:rsidR="00E375EA" w:rsidRPr="00E64A32" w:rsidRDefault="00E375EA" w:rsidP="00E64A32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มาตรการ/แนวทาง</w:t>
            </w:r>
          </w:p>
        </w:tc>
        <w:tc>
          <w:tcPr>
            <w:tcW w:w="2410" w:type="dxa"/>
          </w:tcPr>
          <w:p w:rsidR="00E375EA" w:rsidRPr="00E64A32" w:rsidRDefault="00E375EA" w:rsidP="00E64A32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64A32">
              <w:rPr>
                <w:rFonts w:ascii="TH SarabunIT๙" w:hAnsi="TH SarabunIT๙" w:cs="TH SarabunIT๙" w:hint="cs"/>
                <w:b/>
                <w:bCs/>
                <w:cs/>
              </w:rPr>
              <w:t>วิธีการดำเนินการ</w:t>
            </w:r>
          </w:p>
        </w:tc>
        <w:tc>
          <w:tcPr>
            <w:tcW w:w="1984" w:type="dxa"/>
          </w:tcPr>
          <w:p w:rsidR="00E375EA" w:rsidRDefault="00E375EA" w:rsidP="00E64A32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E64A32">
              <w:rPr>
                <w:rFonts w:ascii="TH SarabunIT๙" w:hAnsi="TH SarabunIT๙" w:cs="TH SarabunIT๙" w:hint="cs"/>
                <w:b/>
                <w:bCs/>
                <w:cs/>
              </w:rPr>
              <w:t>ผู้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</w:t>
            </w:r>
          </w:p>
          <w:p w:rsidR="00E375EA" w:rsidRPr="00E64A32" w:rsidRDefault="00E375EA" w:rsidP="00E64A32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ผิดชอบ</w:t>
            </w:r>
          </w:p>
        </w:tc>
        <w:tc>
          <w:tcPr>
            <w:tcW w:w="1701" w:type="dxa"/>
          </w:tcPr>
          <w:p w:rsidR="00E375EA" w:rsidRDefault="00E375EA" w:rsidP="00E64A32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ระยะ</w:t>
            </w:r>
          </w:p>
          <w:p w:rsidR="00E375EA" w:rsidRPr="00E64A32" w:rsidRDefault="00E375EA" w:rsidP="00E64A32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เวลา</w:t>
            </w:r>
          </w:p>
        </w:tc>
        <w:tc>
          <w:tcPr>
            <w:tcW w:w="2977" w:type="dxa"/>
          </w:tcPr>
          <w:p w:rsidR="00E375EA" w:rsidRPr="00E64A32" w:rsidRDefault="00E375EA" w:rsidP="00E64A32">
            <w:pPr>
              <w:tabs>
                <w:tab w:val="left" w:pos="1452"/>
              </w:tabs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ผลการดำเนินการ</w:t>
            </w:r>
          </w:p>
        </w:tc>
        <w:tc>
          <w:tcPr>
            <w:tcW w:w="2552" w:type="dxa"/>
          </w:tcPr>
          <w:p w:rsidR="00E375EA" w:rsidRDefault="00E375EA" w:rsidP="00E64A32">
            <w:pPr>
              <w:tabs>
                <w:tab w:val="left" w:pos="1452"/>
              </w:tabs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ข้อเสนอแนะ</w:t>
            </w:r>
          </w:p>
        </w:tc>
      </w:tr>
      <w:tr w:rsidR="00E375EA" w:rsidRPr="007E407F" w:rsidTr="00E375EA">
        <w:tc>
          <w:tcPr>
            <w:tcW w:w="534" w:type="dxa"/>
          </w:tcPr>
          <w:p w:rsidR="00E375EA" w:rsidRPr="002E35E9" w:rsidRDefault="00E375EA" w:rsidP="009A74A9">
            <w:pPr>
              <w:tabs>
                <w:tab w:val="left" w:pos="1276"/>
              </w:tabs>
              <w:jc w:val="both"/>
              <w:rPr>
                <w:rFonts w:ascii="TH SarabunIT๙" w:hAnsi="TH SarabunIT๙" w:cs="TH SarabunIT๙"/>
                <w:b/>
                <w:bCs/>
              </w:rPr>
            </w:pPr>
            <w:r w:rsidRPr="002E35E9"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  <w:tc>
          <w:tcPr>
            <w:tcW w:w="3118" w:type="dxa"/>
          </w:tcPr>
          <w:p w:rsidR="00E375EA" w:rsidRPr="002E35E9" w:rsidRDefault="00E375EA" w:rsidP="009A74A9">
            <w:pPr>
              <w:tabs>
                <w:tab w:val="left" w:pos="1276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 การ</w:t>
            </w:r>
            <w:r w:rsidRPr="002E35E9">
              <w:rPr>
                <w:rFonts w:ascii="TH SarabunIT๙" w:hAnsi="TH SarabunIT๙" w:cs="TH SarabunIT๙" w:hint="cs"/>
                <w:cs/>
              </w:rPr>
              <w:t>ส่งเสริมด้านคุณธรรม จริยธรรม กิจกรรมให้ความรู้เกี่ยวกับระเบียบกฎหมายหนังสือสั่งการที่เกี่ยวข้องกับการบริหารงานบุคคล กิจกรรมให้ความรู้เกี่ยวกับวินัยพนักงานส่วนท้องถิ่นและเจ้าหน้าที่ในหน่วยงาน</w:t>
            </w:r>
          </w:p>
        </w:tc>
        <w:tc>
          <w:tcPr>
            <w:tcW w:w="2410" w:type="dxa"/>
          </w:tcPr>
          <w:p w:rsidR="00E375EA" w:rsidRPr="002E35E9" w:rsidRDefault="00E375EA" w:rsidP="009A74A9">
            <w:pPr>
              <w:tabs>
                <w:tab w:val="left" w:pos="1276"/>
              </w:tabs>
              <w:rPr>
                <w:rFonts w:ascii="TH SarabunIT๙" w:hAnsi="TH SarabunIT๙" w:cs="TH SarabunIT๙"/>
              </w:rPr>
            </w:pPr>
            <w:r w:rsidRPr="002E35E9">
              <w:rPr>
                <w:rFonts w:ascii="TH SarabunIT๙" w:hAnsi="TH SarabunIT๙" w:cs="TH SarabunIT๙" w:hint="cs"/>
                <w:cs/>
              </w:rPr>
              <w:t>กิจกรรมอบรมส่งเสริมด้านคุณธรรม จริยธรรม กิจกรรมให้ความรู้เกี่ยวกับระเบียบกฎหมายหนังสือสั่งการที่เกี่ยวข้องกับการบริหารงานบุคคล กิจกรรมให้ความรู้เกี่ยวกับวินัยพนักงานส่วนท้องถิ่นและเจ้าหน้าที่ในหน่วยงาน</w:t>
            </w:r>
          </w:p>
        </w:tc>
        <w:tc>
          <w:tcPr>
            <w:tcW w:w="1984" w:type="dxa"/>
          </w:tcPr>
          <w:p w:rsidR="00E375EA" w:rsidRPr="002E35E9" w:rsidRDefault="00E375EA" w:rsidP="00E375EA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</w:tc>
        <w:tc>
          <w:tcPr>
            <w:tcW w:w="1701" w:type="dxa"/>
          </w:tcPr>
          <w:p w:rsidR="00E375EA" w:rsidRDefault="00E375EA" w:rsidP="00E375EA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เดือนเมษายน-กันยายน</w:t>
            </w:r>
          </w:p>
          <w:p w:rsidR="00E375EA" w:rsidRPr="002E35E9" w:rsidRDefault="00E375EA" w:rsidP="00E375EA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2565</w:t>
            </w:r>
          </w:p>
        </w:tc>
        <w:tc>
          <w:tcPr>
            <w:tcW w:w="2977" w:type="dxa"/>
          </w:tcPr>
          <w:p w:rsidR="00E375EA" w:rsidRPr="002E35E9" w:rsidRDefault="00E375EA" w:rsidP="009A74A9">
            <w:pPr>
              <w:tabs>
                <w:tab w:val="left" w:pos="1276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มีการมอบนโยบาย เรื่องเจตจำนงนโยบายด้านคุณธรรมจริยธรรม มีหัวข้อ ๖ ข้อให้พนักงานส่วนตำบลและพนักงานเจ้าหน้าที่ทุกคนนำไปปฏิบัติตามอำนาจหน้าที่ เมื่อวันที่ 30มีนาคม 2565</w:t>
            </w:r>
          </w:p>
        </w:tc>
        <w:tc>
          <w:tcPr>
            <w:tcW w:w="2552" w:type="dxa"/>
          </w:tcPr>
          <w:p w:rsidR="00E375EA" w:rsidRPr="00E375EA" w:rsidRDefault="00E375EA" w:rsidP="009A74A9">
            <w:pPr>
              <w:tabs>
                <w:tab w:val="left" w:pos="1276"/>
              </w:tabs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ในช่วงที่มีการโอนย้ายเข้ามาใหม่ให้พนักงานส่วนตำบลหรือพนักงานเจ้าหน้าที่รับทราบถึงนโยบาย</w:t>
            </w:r>
            <w:r>
              <w:rPr>
                <w:rFonts w:ascii="TH SarabunIT๙" w:hAnsi="TH SarabunIT๙" w:cs="TH SarabunIT๙" w:hint="cs"/>
                <w:cs/>
              </w:rPr>
              <w:t>ด้านคุณธรรมจริยธรรม</w:t>
            </w:r>
          </w:p>
        </w:tc>
      </w:tr>
      <w:tr w:rsidR="00E375EA" w:rsidRPr="002E35E9" w:rsidTr="00E375EA">
        <w:tc>
          <w:tcPr>
            <w:tcW w:w="534" w:type="dxa"/>
          </w:tcPr>
          <w:p w:rsidR="00E375EA" w:rsidRPr="002E35E9" w:rsidRDefault="00E375EA" w:rsidP="009A74A9">
            <w:pPr>
              <w:tabs>
                <w:tab w:val="left" w:pos="1276"/>
              </w:tabs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</w:t>
            </w:r>
          </w:p>
        </w:tc>
        <w:tc>
          <w:tcPr>
            <w:tcW w:w="3118" w:type="dxa"/>
          </w:tcPr>
          <w:p w:rsidR="00E375EA" w:rsidRPr="002E35E9" w:rsidRDefault="00E375EA" w:rsidP="009A74A9">
            <w:pPr>
              <w:tabs>
                <w:tab w:val="left" w:pos="1276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 การ</w:t>
            </w:r>
            <w:r w:rsidRPr="002E35E9">
              <w:rPr>
                <w:rFonts w:ascii="TH SarabunIT๙" w:hAnsi="TH SarabunIT๙" w:cs="TH SarabunIT๙" w:hint="cs"/>
                <w:cs/>
              </w:rPr>
              <w:t>ปฏิบัติงานแผนผังขั้นตอนการปฏิบัติงานให้ละเอียดชัดเจน และเผยแพร่ให้เจ้าหน้าที่ในหน่วยงานได้รับทราบและถือปฏิบัติให้เป็นแนวทางเดียวกัน</w:t>
            </w:r>
          </w:p>
          <w:p w:rsidR="00E375EA" w:rsidRPr="002E35E9" w:rsidRDefault="00E375EA" w:rsidP="00E64A32">
            <w:pPr>
              <w:tabs>
                <w:tab w:val="left" w:pos="1276"/>
              </w:tabs>
              <w:rPr>
                <w:rFonts w:ascii="TH SarabunIT๙" w:hAnsi="TH SarabunIT๙" w:cs="TH SarabunIT๙"/>
                <w:cs/>
              </w:rPr>
            </w:pPr>
            <w:r w:rsidRPr="002E35E9">
              <w:rPr>
                <w:rFonts w:ascii="TH SarabunIT๙" w:hAnsi="TH SarabunIT๙" w:cs="TH SarabunIT๙" w:hint="cs"/>
                <w:cs/>
              </w:rPr>
              <w:t xml:space="preserve">- </w:t>
            </w:r>
          </w:p>
        </w:tc>
        <w:tc>
          <w:tcPr>
            <w:tcW w:w="2410" w:type="dxa"/>
          </w:tcPr>
          <w:p w:rsidR="00E375EA" w:rsidRPr="002E35E9" w:rsidRDefault="00E375EA" w:rsidP="00E64A32">
            <w:pPr>
              <w:tabs>
                <w:tab w:val="left" w:pos="1276"/>
              </w:tabs>
              <w:rPr>
                <w:rFonts w:ascii="TH SarabunIT๙" w:hAnsi="TH SarabunIT๙" w:cs="TH SarabunIT๙"/>
              </w:rPr>
            </w:pPr>
            <w:r w:rsidRPr="002E35E9">
              <w:rPr>
                <w:rFonts w:ascii="TH SarabunIT๙" w:hAnsi="TH SarabunIT๙" w:cs="TH SarabunIT๙" w:hint="cs"/>
                <w:cs/>
              </w:rPr>
              <w:t>การจัดทำคู่มือการปฏิบัติงานแผนผังขั้นตอนการปฏิบัติงานให้ละเอียดชัดเจน และเผยแพร่ให้เจ้าหน้าที่ในหน่วยงานได้รับทราบและถือปฏิบัติให้เป็นแนวทางเดียวกัน</w:t>
            </w:r>
          </w:p>
          <w:p w:rsidR="00E375EA" w:rsidRPr="002E35E9" w:rsidRDefault="00E375EA" w:rsidP="009A74A9">
            <w:pPr>
              <w:tabs>
                <w:tab w:val="left" w:pos="1276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E375EA" w:rsidRPr="002E35E9" w:rsidRDefault="00E375EA" w:rsidP="00E375EA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</w:tc>
        <w:tc>
          <w:tcPr>
            <w:tcW w:w="1701" w:type="dxa"/>
          </w:tcPr>
          <w:p w:rsidR="00E375EA" w:rsidRDefault="00E375EA" w:rsidP="00E375EA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เดือน ก.ค.-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ส.ค</w:t>
            </w:r>
            <w:proofErr w:type="spellEnd"/>
          </w:p>
          <w:p w:rsidR="00E375EA" w:rsidRPr="002E35E9" w:rsidRDefault="00E375EA" w:rsidP="00E375EA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2565</w:t>
            </w:r>
          </w:p>
        </w:tc>
        <w:tc>
          <w:tcPr>
            <w:tcW w:w="2977" w:type="dxa"/>
          </w:tcPr>
          <w:p w:rsidR="00E375EA" w:rsidRPr="002E35E9" w:rsidRDefault="00E375EA" w:rsidP="009A74A9">
            <w:pPr>
              <w:tabs>
                <w:tab w:val="left" w:pos="1276"/>
              </w:tabs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อยู่ระหว่างการดำเนินการ</w:t>
            </w:r>
          </w:p>
        </w:tc>
        <w:tc>
          <w:tcPr>
            <w:tcW w:w="2552" w:type="dxa"/>
          </w:tcPr>
          <w:p w:rsidR="00E375EA" w:rsidRDefault="001B2616" w:rsidP="009A74A9">
            <w:pPr>
              <w:tabs>
                <w:tab w:val="left" w:pos="1276"/>
              </w:tabs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เห็นควรนำร่างการปฏิบัติงานแผนผังขั้นตอนให้ผู้บังคับบัญชาตรวจสอบความถูกต้องก่อนเสนอผู้บริหาร</w:t>
            </w:r>
          </w:p>
        </w:tc>
      </w:tr>
    </w:tbl>
    <w:p w:rsidR="002E35E9" w:rsidRPr="00005602" w:rsidRDefault="002E35E9" w:rsidP="002E35E9">
      <w:pPr>
        <w:tabs>
          <w:tab w:val="left" w:pos="1276"/>
        </w:tabs>
        <w:jc w:val="both"/>
        <w:rPr>
          <w:rFonts w:ascii="TH SarabunIT๙" w:hAnsi="TH SarabunIT๙" w:cs="TH SarabunIT๙" w:hint="cs"/>
          <w:b/>
          <w:bCs/>
          <w:u w:val="single"/>
          <w:cs/>
        </w:rPr>
      </w:pPr>
    </w:p>
    <w:sectPr w:rsidR="002E35E9" w:rsidRPr="00005602" w:rsidSect="00E375EA">
      <w:pgSz w:w="16838" w:h="11906" w:orient="landscape"/>
      <w:pgMar w:top="907" w:right="1021" w:bottom="1418" w:left="102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22A34"/>
    <w:multiLevelType w:val="hybridMultilevel"/>
    <w:tmpl w:val="79F41260"/>
    <w:lvl w:ilvl="0" w:tplc="1E6C698C">
      <w:start w:val="1"/>
      <w:numFmt w:val="decimal"/>
      <w:lvlText w:val="%1."/>
      <w:lvlJc w:val="left"/>
      <w:pPr>
        <w:ind w:left="22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7" w:hanging="360"/>
      </w:pPr>
    </w:lvl>
    <w:lvl w:ilvl="2" w:tplc="0409001B" w:tentative="1">
      <w:start w:val="1"/>
      <w:numFmt w:val="lowerRoman"/>
      <w:lvlText w:val="%3."/>
      <w:lvlJc w:val="right"/>
      <w:pPr>
        <w:ind w:left="3667" w:hanging="180"/>
      </w:pPr>
    </w:lvl>
    <w:lvl w:ilvl="3" w:tplc="0409000F" w:tentative="1">
      <w:start w:val="1"/>
      <w:numFmt w:val="decimal"/>
      <w:lvlText w:val="%4."/>
      <w:lvlJc w:val="left"/>
      <w:pPr>
        <w:ind w:left="4387" w:hanging="360"/>
      </w:pPr>
    </w:lvl>
    <w:lvl w:ilvl="4" w:tplc="04090019" w:tentative="1">
      <w:start w:val="1"/>
      <w:numFmt w:val="lowerLetter"/>
      <w:lvlText w:val="%5."/>
      <w:lvlJc w:val="left"/>
      <w:pPr>
        <w:ind w:left="5107" w:hanging="360"/>
      </w:pPr>
    </w:lvl>
    <w:lvl w:ilvl="5" w:tplc="0409001B" w:tentative="1">
      <w:start w:val="1"/>
      <w:numFmt w:val="lowerRoman"/>
      <w:lvlText w:val="%6."/>
      <w:lvlJc w:val="right"/>
      <w:pPr>
        <w:ind w:left="5827" w:hanging="180"/>
      </w:pPr>
    </w:lvl>
    <w:lvl w:ilvl="6" w:tplc="0409000F" w:tentative="1">
      <w:start w:val="1"/>
      <w:numFmt w:val="decimal"/>
      <w:lvlText w:val="%7."/>
      <w:lvlJc w:val="left"/>
      <w:pPr>
        <w:ind w:left="6547" w:hanging="360"/>
      </w:pPr>
    </w:lvl>
    <w:lvl w:ilvl="7" w:tplc="04090019" w:tentative="1">
      <w:start w:val="1"/>
      <w:numFmt w:val="lowerLetter"/>
      <w:lvlText w:val="%8."/>
      <w:lvlJc w:val="left"/>
      <w:pPr>
        <w:ind w:left="7267" w:hanging="360"/>
      </w:pPr>
    </w:lvl>
    <w:lvl w:ilvl="8" w:tplc="0409001B" w:tentative="1">
      <w:start w:val="1"/>
      <w:numFmt w:val="lowerRoman"/>
      <w:lvlText w:val="%9."/>
      <w:lvlJc w:val="right"/>
      <w:pPr>
        <w:ind w:left="79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5E9"/>
    <w:rsid w:val="00005602"/>
    <w:rsid w:val="00102060"/>
    <w:rsid w:val="001B2616"/>
    <w:rsid w:val="001D1452"/>
    <w:rsid w:val="002646D1"/>
    <w:rsid w:val="002E35E9"/>
    <w:rsid w:val="008C01A4"/>
    <w:rsid w:val="00E12A50"/>
    <w:rsid w:val="00E375EA"/>
    <w:rsid w:val="00E64A32"/>
    <w:rsid w:val="00F5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="Calibri" w:hAnsi="Angsana New" w:cs="Angsana New"/>
        <w:sz w:val="32"/>
        <w:szCs w:val="32"/>
        <w:lang w:val="en-US" w:eastAsia="en-US" w:bidi="th-TH"/>
      </w:rPr>
    </w:rPrDefault>
    <w:pPrDefault>
      <w:pPr>
        <w:ind w:right="45" w:hanging="6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5E9"/>
    <w:pPr>
      <w:ind w:right="0" w:firstLine="0"/>
    </w:pPr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="Calibri" w:hAnsi="Angsana New" w:cs="Angsana New"/>
        <w:sz w:val="32"/>
        <w:szCs w:val="32"/>
        <w:lang w:val="en-US" w:eastAsia="en-US" w:bidi="th-TH"/>
      </w:rPr>
    </w:rPrDefault>
    <w:pPrDefault>
      <w:pPr>
        <w:ind w:right="45" w:hanging="6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5E9"/>
    <w:pPr>
      <w:ind w:right="0" w:firstLine="0"/>
    </w:pPr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Powered By PMGWindows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2022-04-28T06:57:00Z</dcterms:created>
  <dcterms:modified xsi:type="dcterms:W3CDTF">2022-04-28T06:57:00Z</dcterms:modified>
</cp:coreProperties>
</file>