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ED" w:rsidRPr="00581CED" w:rsidRDefault="00581CED" w:rsidP="00581CED">
      <w:pPr>
        <w:rPr>
          <w:rFonts w:ascii="TH SarabunIT๙" w:hAnsi="TH SarabunIT๙" w:cs="TH SarabunIT๙"/>
          <w:cs/>
        </w:rPr>
      </w:pPr>
    </w:p>
    <w:p w:rsidR="00581CED" w:rsidRPr="00581CED" w:rsidRDefault="00581CED" w:rsidP="00581CED">
      <w:pPr>
        <w:rPr>
          <w:rFonts w:ascii="TH SarabunIT๙" w:hAnsi="TH SarabunIT๙" w:cs="TH SarabunIT๙"/>
        </w:rPr>
      </w:pPr>
    </w:p>
    <w:p w:rsidR="00581CED" w:rsidRPr="00581CED" w:rsidRDefault="00581CED" w:rsidP="00581CE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-132715</wp:posOffset>
            </wp:positionV>
            <wp:extent cx="1494155" cy="158623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CED" w:rsidRPr="00581CED" w:rsidRDefault="00581CED" w:rsidP="00581CED">
      <w:pPr>
        <w:rPr>
          <w:rFonts w:ascii="TH SarabunIT๙" w:hAnsi="TH SarabunIT๙" w:cs="TH SarabunIT๙"/>
        </w:rPr>
      </w:pPr>
    </w:p>
    <w:p w:rsidR="00581CED" w:rsidRPr="00581CED" w:rsidRDefault="00581CED" w:rsidP="00581C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1CED" w:rsidRPr="00581CED" w:rsidRDefault="00581CED" w:rsidP="00581CE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581CED" w:rsidRPr="00581CED" w:rsidRDefault="00581CED" w:rsidP="00581CED">
      <w:pPr>
        <w:spacing w:before="120"/>
        <w:rPr>
          <w:rFonts w:ascii="TH SarabunIT๙" w:hAnsi="TH SarabunIT๙" w:cs="TH SarabunIT๙"/>
          <w:sz w:val="52"/>
          <w:szCs w:val="52"/>
        </w:rPr>
      </w:pPr>
    </w:p>
    <w:p w:rsidR="00581CED" w:rsidRPr="00581CED" w:rsidRDefault="00581CED" w:rsidP="00581CED">
      <w:pPr>
        <w:spacing w:before="120"/>
        <w:rPr>
          <w:rFonts w:ascii="TH SarabunIT๙" w:hAnsi="TH SarabunIT๙" w:cs="TH SarabunIT๙"/>
          <w:b/>
          <w:bCs/>
          <w:sz w:val="4"/>
          <w:szCs w:val="4"/>
        </w:rPr>
      </w:pPr>
    </w:p>
    <w:p w:rsidR="00581CED" w:rsidRPr="00581CED" w:rsidRDefault="00581CED" w:rsidP="00581CE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1CE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8431F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เทศบาลตำบลหนองกระทุ่ม</w:t>
      </w:r>
    </w:p>
    <w:p w:rsidR="00581CED" w:rsidRPr="00581CED" w:rsidRDefault="00581CED" w:rsidP="00581C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581C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581CED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กำหนดการยื่นแบบแสดงรายการเพื่อชำระภาษีและค่าธรรมเนียมต่าง ๆ</w:t>
      </w:r>
    </w:p>
    <w:bookmarkEnd w:id="0"/>
    <w:p w:rsidR="00581CED" w:rsidRPr="00581CED" w:rsidRDefault="008431F6" w:rsidP="00581CE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256๑</w:t>
      </w:r>
    </w:p>
    <w:p w:rsidR="00581CED" w:rsidRPr="00581CED" w:rsidRDefault="00581CED" w:rsidP="00581C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1CE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</w:t>
      </w:r>
    </w:p>
    <w:p w:rsidR="00581CED" w:rsidRPr="00581CED" w:rsidRDefault="00581CED" w:rsidP="00581C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/>
          <w:sz w:val="32"/>
          <w:szCs w:val="32"/>
        </w:rPr>
        <w:tab/>
      </w:r>
      <w:r w:rsidRPr="00581CED">
        <w:rPr>
          <w:rFonts w:ascii="TH SarabunIT๙" w:hAnsi="TH SarabunIT๙" w:cs="TH SarabunIT๙"/>
          <w:sz w:val="32"/>
          <w:szCs w:val="32"/>
        </w:rPr>
        <w:tab/>
      </w:r>
      <w:r w:rsidRPr="00581CE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เทศบาลตำบลหนองกระทุ่ม</w:t>
      </w:r>
      <w:r w:rsidRPr="00581CED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เดิมบางนางบวช</w:t>
      </w:r>
      <w:r w:rsidRPr="00581CE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สุพรรณบุรี</w:t>
      </w:r>
      <w:r w:rsidRPr="00581CED">
        <w:rPr>
          <w:rFonts w:ascii="TH SarabunIT๙" w:hAnsi="TH SarabunIT๙" w:cs="TH SarabunIT๙" w:hint="cs"/>
          <w:sz w:val="32"/>
          <w:szCs w:val="32"/>
          <w:cs/>
        </w:rPr>
        <w:t xml:space="preserve"> จะได้ดำเนินการจัดเก็บภาษีและค่าธรรม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เนียมต่าง ๆ ประจำปีงบประมาณ 256๑</w:t>
      </w:r>
      <w:r w:rsidRPr="00581CED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จึงขอให้ท่านผู้มีหน้าที่เสียภาษีไปดำเนินการยื่นแบบแสดงรายการ เพื่อชำระภาษีและค่าธรรมเนียมต่าง ๆ ภายในระยะเวลาที่กำหนดดังนี้</w:t>
      </w:r>
    </w:p>
    <w:p w:rsidR="00581CED" w:rsidRPr="00581CED" w:rsidRDefault="00581CED" w:rsidP="00581CE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81CED" w:rsidRPr="00581CED" w:rsidRDefault="00581CED" w:rsidP="00581CE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1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ภาษีบำรุงท้องที่</w:t>
      </w:r>
    </w:p>
    <w:p w:rsidR="00581CED" w:rsidRPr="00581CED" w:rsidRDefault="00581CED" w:rsidP="00581CED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 w:hint="cs"/>
          <w:sz w:val="32"/>
          <w:szCs w:val="32"/>
          <w:cs/>
        </w:rPr>
        <w:t>ให้ยื่นชำระภายในวันที่ 30 เมษายน ของทุกปี (ที่ดินเมื่อมีการเปลี่ยนแปลงหรือได้มาใหม่ต้องแจ้งให้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เทศบาลตำบลหนองกระทุ่ม</w:t>
      </w:r>
      <w:r w:rsidRPr="00581CED">
        <w:rPr>
          <w:rFonts w:ascii="TH SarabunIT๙" w:hAnsi="TH SarabunIT๙" w:cs="TH SarabunIT๙" w:hint="cs"/>
          <w:sz w:val="32"/>
          <w:szCs w:val="32"/>
          <w:cs/>
        </w:rPr>
        <w:t>ทราบภายใน 30 วันนับแต่วันที่มีการเปลี่ยนแปลงหรือได้มาใหม่</w:t>
      </w:r>
    </w:p>
    <w:p w:rsidR="00581CED" w:rsidRPr="00581CED" w:rsidRDefault="00581CED" w:rsidP="00581CE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1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581CED" w:rsidRPr="00581CED" w:rsidRDefault="00581CED" w:rsidP="00581CED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 w:hint="cs"/>
          <w:sz w:val="32"/>
          <w:szCs w:val="32"/>
          <w:cs/>
        </w:rPr>
        <w:t>ให้ยื่นแบบแสดงรายการ (</w:t>
      </w:r>
      <w:proofErr w:type="spellStart"/>
      <w:r w:rsidRPr="00581CED">
        <w:rPr>
          <w:rFonts w:ascii="TH SarabunIT๙" w:hAnsi="TH SarabunIT๙" w:cs="TH SarabunIT๙" w:hint="cs"/>
          <w:sz w:val="32"/>
          <w:szCs w:val="32"/>
          <w:cs/>
        </w:rPr>
        <w:t>ภรด.</w:t>
      </w:r>
      <w:proofErr w:type="spellEnd"/>
      <w:r w:rsidRPr="00581CED">
        <w:rPr>
          <w:rFonts w:ascii="TH SarabunIT๙" w:hAnsi="TH SarabunIT๙" w:cs="TH SarabunIT๙" w:hint="cs"/>
          <w:sz w:val="32"/>
          <w:szCs w:val="32"/>
          <w:cs/>
        </w:rPr>
        <w:t>2) เพื่อขอรับการประเมิน (</w:t>
      </w:r>
      <w:proofErr w:type="spellStart"/>
      <w:r w:rsidRPr="00581CED">
        <w:rPr>
          <w:rFonts w:ascii="TH SarabunIT๙" w:hAnsi="TH SarabunIT๙" w:cs="TH SarabunIT๙" w:hint="cs"/>
          <w:sz w:val="32"/>
          <w:szCs w:val="32"/>
          <w:cs/>
        </w:rPr>
        <w:t>ภรด.</w:t>
      </w:r>
      <w:proofErr w:type="spellEnd"/>
      <w:r w:rsidRPr="00581CED">
        <w:rPr>
          <w:rFonts w:ascii="TH SarabunIT๙" w:hAnsi="TH SarabunIT๙" w:cs="TH SarabunIT๙" w:hint="cs"/>
          <w:sz w:val="32"/>
          <w:szCs w:val="32"/>
          <w:cs/>
        </w:rPr>
        <w:t>8)</w:t>
      </w:r>
      <w:r w:rsidRPr="00581CED">
        <w:rPr>
          <w:rFonts w:ascii="TH SarabunIT๙" w:hAnsi="TH SarabunIT๙" w:cs="TH SarabunIT๙"/>
          <w:sz w:val="32"/>
          <w:szCs w:val="32"/>
        </w:rPr>
        <w:t xml:space="preserve"> </w:t>
      </w:r>
      <w:r w:rsidRPr="00581CED">
        <w:rPr>
          <w:rFonts w:ascii="TH SarabunIT๙" w:hAnsi="TH SarabunIT๙" w:cs="TH SarabunIT๙" w:hint="cs"/>
          <w:sz w:val="32"/>
          <w:szCs w:val="32"/>
          <w:cs/>
        </w:rPr>
        <w:t xml:space="preserve"> ชำระภายใน</w:t>
      </w:r>
    </w:p>
    <w:p w:rsidR="00581CED" w:rsidRPr="00581CED" w:rsidRDefault="00581CED" w:rsidP="00581C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 w:hint="cs"/>
          <w:sz w:val="32"/>
          <w:szCs w:val="32"/>
          <w:cs/>
        </w:rPr>
        <w:t>วันที่ 28 กุมภาพั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นธ์ 256๑</w:t>
      </w:r>
    </w:p>
    <w:p w:rsidR="00581CED" w:rsidRPr="00581CED" w:rsidRDefault="00581CED" w:rsidP="00581CE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1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ภาษีป้าย</w:t>
      </w:r>
    </w:p>
    <w:p w:rsidR="00581CED" w:rsidRPr="00581CED" w:rsidRDefault="00581CED" w:rsidP="00581CED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 w:hint="cs"/>
          <w:sz w:val="32"/>
          <w:szCs w:val="32"/>
          <w:cs/>
        </w:rPr>
        <w:t>ให้ยืนแบบแสดงรายการ (</w:t>
      </w:r>
      <w:proofErr w:type="spellStart"/>
      <w:r w:rsidRPr="00581CED">
        <w:rPr>
          <w:rFonts w:ascii="TH SarabunIT๙" w:hAnsi="TH SarabunIT๙" w:cs="TH SarabunIT๙" w:hint="cs"/>
          <w:sz w:val="32"/>
          <w:szCs w:val="32"/>
          <w:cs/>
        </w:rPr>
        <w:t>ภ.ป.</w:t>
      </w:r>
      <w:proofErr w:type="spellEnd"/>
      <w:r w:rsidRPr="00581CED">
        <w:rPr>
          <w:rFonts w:ascii="TH SarabunIT๙" w:hAnsi="TH SarabunIT๙" w:cs="TH SarabunIT๙" w:hint="cs"/>
          <w:sz w:val="32"/>
          <w:szCs w:val="32"/>
          <w:cs/>
        </w:rPr>
        <w:t>1) เพื่อชำระภาษีป้าย ภายในวันที่ 31 มีนาคม ของทุกปี</w:t>
      </w:r>
    </w:p>
    <w:p w:rsidR="00581CED" w:rsidRPr="00581CED" w:rsidRDefault="00581CED" w:rsidP="00581CE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1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จดทะเบียนพาณิชย์ </w:t>
      </w:r>
    </w:p>
    <w:p w:rsidR="00581CED" w:rsidRPr="00581CED" w:rsidRDefault="00581CED" w:rsidP="00581CED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 w:hint="cs"/>
          <w:sz w:val="32"/>
          <w:szCs w:val="32"/>
          <w:cs/>
        </w:rPr>
        <w:t>ภายใน 30 วัน นับแต่วันเริ่ม ประกอบ</w:t>
      </w:r>
      <w:proofErr w:type="spellStart"/>
      <w:r w:rsidRPr="00581CED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proofErr w:type="spellEnd"/>
      <w:r w:rsidRPr="00581CED">
        <w:rPr>
          <w:rFonts w:ascii="TH SarabunIT๙" w:hAnsi="TH SarabunIT๙" w:cs="TH SarabunIT๙" w:hint="cs"/>
          <w:sz w:val="32"/>
          <w:szCs w:val="32"/>
          <w:cs/>
        </w:rPr>
        <w:t>กิจ วันที่เปลี่ยนแปลง</w:t>
      </w:r>
      <w:proofErr w:type="spellStart"/>
      <w:r w:rsidRPr="00581CED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proofErr w:type="spellEnd"/>
      <w:r w:rsidRPr="00581CED">
        <w:rPr>
          <w:rFonts w:ascii="TH SarabunIT๙" w:hAnsi="TH SarabunIT๙" w:cs="TH SarabunIT๙" w:hint="cs"/>
          <w:sz w:val="32"/>
          <w:szCs w:val="32"/>
          <w:cs/>
        </w:rPr>
        <w:t>กิจ วันที่เลิกประกอบ</w:t>
      </w:r>
      <w:proofErr w:type="spellStart"/>
      <w:r w:rsidRPr="00581CED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proofErr w:type="spellEnd"/>
      <w:r w:rsidRPr="00581CED">
        <w:rPr>
          <w:rFonts w:ascii="TH SarabunIT๙" w:hAnsi="TH SarabunIT๙" w:cs="TH SarabunIT๙" w:hint="cs"/>
          <w:sz w:val="32"/>
          <w:szCs w:val="32"/>
          <w:cs/>
        </w:rPr>
        <w:t>กิจ</w:t>
      </w:r>
    </w:p>
    <w:p w:rsidR="00581CED" w:rsidRPr="00581CED" w:rsidRDefault="00581CED" w:rsidP="00581CED">
      <w:pPr>
        <w:ind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1CED">
        <w:rPr>
          <w:rFonts w:ascii="TH SarabunIT๙" w:hAnsi="TH SarabunIT๙" w:cs="TH SarabunIT๙" w:hint="cs"/>
          <w:sz w:val="32"/>
          <w:szCs w:val="32"/>
          <w:cs/>
        </w:rPr>
        <w:t>หากท่านสงสัย กรุณาติดต่อสอบถามได้ที่ ณ กองคลัง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เทศบาลตำบลหนองกระทุ่ม</w:t>
      </w:r>
      <w:r w:rsidR="008431F6" w:rsidRPr="00581CED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เดิมบางนางบวช</w:t>
      </w:r>
      <w:r w:rsidR="008431F6" w:rsidRPr="00581CE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สุพรรณบุรี</w:t>
      </w:r>
    </w:p>
    <w:p w:rsidR="00581CED" w:rsidRPr="00581CED" w:rsidRDefault="00581CED" w:rsidP="00581CED">
      <w:pPr>
        <w:rPr>
          <w:rFonts w:ascii="TH SarabunIT๙" w:hAnsi="TH SarabunIT๙" w:cs="TH SarabunIT๙"/>
          <w:sz w:val="16"/>
          <w:szCs w:val="16"/>
        </w:rPr>
      </w:pPr>
    </w:p>
    <w:p w:rsidR="00581CED" w:rsidRPr="00581CED" w:rsidRDefault="00581CED" w:rsidP="00581CE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581CED" w:rsidRPr="00581CED" w:rsidRDefault="00581CED" w:rsidP="00581CED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581CED" w:rsidRPr="00581CED" w:rsidRDefault="00581CED" w:rsidP="00581CE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 w:rsidRPr="00581CED">
        <w:rPr>
          <w:rFonts w:ascii="TH SarabunIT๙" w:hAnsi="TH SarabunIT๙" w:cs="TH SarabunIT๙"/>
          <w:sz w:val="32"/>
          <w:szCs w:val="32"/>
        </w:rPr>
        <w:t xml:space="preserve">   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581CED">
        <w:rPr>
          <w:rFonts w:ascii="TH SarabunIT๙" w:hAnsi="TH SarabunIT๙" w:cs="TH SarabunIT๙"/>
          <w:sz w:val="32"/>
          <w:szCs w:val="32"/>
        </w:rPr>
        <w:t xml:space="preserve">   </w:t>
      </w:r>
      <w:r w:rsidRPr="00581CED">
        <w:rPr>
          <w:rFonts w:ascii="TH SarabunIT๙" w:hAnsi="TH SarabunIT๙" w:cs="TH SarabunIT๙" w:hint="cs"/>
          <w:sz w:val="32"/>
          <w:szCs w:val="32"/>
          <w:cs/>
        </w:rPr>
        <w:t xml:space="preserve">เดือน ธันวาคม </w:t>
      </w:r>
      <w:r w:rsidRPr="00581CED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581CED">
        <w:rPr>
          <w:rFonts w:ascii="TH SarabunIT๙" w:hAnsi="TH SarabunIT๙" w:cs="TH SarabunIT๙"/>
          <w:sz w:val="32"/>
          <w:szCs w:val="32"/>
        </w:rPr>
        <w:t>.</w:t>
      </w:r>
      <w:r w:rsidRPr="00581CED">
        <w:rPr>
          <w:rFonts w:ascii="TH SarabunIT๙" w:hAnsi="TH SarabunIT๙" w:cs="TH SarabunIT๙"/>
          <w:sz w:val="32"/>
          <w:szCs w:val="32"/>
          <w:cs/>
        </w:rPr>
        <w:t>ศ</w:t>
      </w:r>
      <w:r w:rsidRPr="00581CED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581CED">
        <w:rPr>
          <w:rFonts w:ascii="TH SarabunIT๙" w:hAnsi="TH SarabunIT๙" w:cs="TH SarabunIT๙"/>
          <w:sz w:val="32"/>
          <w:szCs w:val="32"/>
        </w:rPr>
        <w:t xml:space="preserve">  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๒๕๖๐</w:t>
      </w:r>
    </w:p>
    <w:p w:rsidR="00581CED" w:rsidRPr="00581CED" w:rsidRDefault="00795421" w:rsidP="00581C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57150</wp:posOffset>
            </wp:positionV>
            <wp:extent cx="571500" cy="523875"/>
            <wp:effectExtent l="19050" t="0" r="0" b="0"/>
            <wp:wrapNone/>
            <wp:docPr id="2" name="Picture 2" descr="นายกธ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ธ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ED" w:rsidRPr="00581CED" w:rsidRDefault="00581CED" w:rsidP="00795421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81CED" w:rsidRPr="00581CED" w:rsidRDefault="00581CED" w:rsidP="00581CED">
      <w:pPr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581C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81CED">
        <w:rPr>
          <w:noProof/>
        </w:rPr>
        <w:t xml:space="preserve"> </w:t>
      </w:r>
    </w:p>
    <w:p w:rsidR="00581CED" w:rsidRPr="00581CED" w:rsidRDefault="00581CED" w:rsidP="00581CE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81CED">
        <w:rPr>
          <w:rFonts w:ascii="TH SarabunIT๙" w:hAnsi="TH SarabunIT๙" w:cs="TH SarabunIT๙"/>
          <w:sz w:val="32"/>
          <w:szCs w:val="32"/>
          <w:cs/>
        </w:rPr>
        <w:t>(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 xml:space="preserve"> นายธง  กาฬภักดี </w:t>
      </w:r>
      <w:r w:rsidRPr="00581CED">
        <w:rPr>
          <w:rFonts w:ascii="TH SarabunIT๙" w:hAnsi="TH SarabunIT๙" w:cs="TH SarabunIT๙"/>
          <w:sz w:val="32"/>
          <w:szCs w:val="32"/>
          <w:cs/>
        </w:rPr>
        <w:t>)</w:t>
      </w:r>
    </w:p>
    <w:p w:rsidR="00581CED" w:rsidRPr="00581CED" w:rsidRDefault="00581CED" w:rsidP="00581CED">
      <w:pPr>
        <w:jc w:val="center"/>
        <w:rPr>
          <w:rFonts w:ascii="TH SarabunIT๙" w:hAnsi="TH SarabunIT๙" w:cs="TH SarabunIT๙"/>
          <w:sz w:val="32"/>
          <w:szCs w:val="32"/>
        </w:rPr>
      </w:pPr>
      <w:r w:rsidRPr="00581CED">
        <w:rPr>
          <w:rFonts w:ascii="TH SarabunIT๙" w:hAnsi="TH SarabunIT๙" w:cs="TH SarabunIT๙"/>
          <w:sz w:val="32"/>
          <w:szCs w:val="32"/>
          <w:cs/>
        </w:rPr>
        <w:t>นายก</w:t>
      </w:r>
      <w:r w:rsidR="008431F6">
        <w:rPr>
          <w:rFonts w:ascii="TH SarabunIT๙" w:hAnsi="TH SarabunIT๙" w:cs="TH SarabunIT๙" w:hint="cs"/>
          <w:sz w:val="32"/>
          <w:szCs w:val="32"/>
          <w:cs/>
        </w:rPr>
        <w:t>เทศมนตรีเทศบาลตำบลหนองกระทุ่ม</w:t>
      </w:r>
    </w:p>
    <w:p w:rsidR="00581CED" w:rsidRDefault="00581CED" w:rsidP="00581C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B1F36" w:rsidRDefault="009B1F36" w:rsidP="00581C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B1F36" w:rsidRDefault="009B1F36" w:rsidP="00581CED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B1F36" w:rsidSect="00F35AA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30C"/>
    <w:multiLevelType w:val="hybridMultilevel"/>
    <w:tmpl w:val="7C740E1C"/>
    <w:lvl w:ilvl="0" w:tplc="F7340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710A7D"/>
    <w:multiLevelType w:val="hybridMultilevel"/>
    <w:tmpl w:val="7C740E1C"/>
    <w:lvl w:ilvl="0" w:tplc="F7340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DA35B8"/>
    <w:multiLevelType w:val="singleLevel"/>
    <w:tmpl w:val="2C9840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17B7"/>
    <w:rsid w:val="000A17B7"/>
    <w:rsid w:val="000B5CF4"/>
    <w:rsid w:val="00275BB1"/>
    <w:rsid w:val="00581CED"/>
    <w:rsid w:val="005B2F4B"/>
    <w:rsid w:val="005F7BC4"/>
    <w:rsid w:val="006A6C3A"/>
    <w:rsid w:val="006D3688"/>
    <w:rsid w:val="006E265F"/>
    <w:rsid w:val="007147EE"/>
    <w:rsid w:val="00795421"/>
    <w:rsid w:val="008431F6"/>
    <w:rsid w:val="00890224"/>
    <w:rsid w:val="009B1F36"/>
    <w:rsid w:val="00AE5BAF"/>
    <w:rsid w:val="00B83B66"/>
    <w:rsid w:val="00D151B4"/>
    <w:rsid w:val="00F35AAC"/>
    <w:rsid w:val="00F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B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0A17B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A17B7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A17B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17B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B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0A17B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A17B7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A17B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17B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Chompoo</cp:lastModifiedBy>
  <cp:revision>3</cp:revision>
  <cp:lastPrinted>2017-12-19T04:54:00Z</cp:lastPrinted>
  <dcterms:created xsi:type="dcterms:W3CDTF">2017-12-19T04:52:00Z</dcterms:created>
  <dcterms:modified xsi:type="dcterms:W3CDTF">2017-12-19T04:56:00Z</dcterms:modified>
</cp:coreProperties>
</file>