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7" w:rsidRDefault="004C0DC4" w:rsidP="006D3CD7">
      <w:pPr>
        <w:rPr>
          <w:rFonts w:cs="EucrosiaUPC"/>
          <w:sz w:val="32"/>
          <w:szCs w:val="32"/>
        </w:rPr>
      </w:pPr>
      <w:r w:rsidRPr="004C0DC4">
        <w:rPr>
          <w:rFonts w:cs="EucrosiaUPC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38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CD7" w:rsidRDefault="006D3CD7" w:rsidP="006D3CD7">
      <w:pPr>
        <w:rPr>
          <w:rFonts w:cs="EucrosiaUPC"/>
          <w:sz w:val="32"/>
          <w:szCs w:val="32"/>
        </w:rPr>
      </w:pPr>
    </w:p>
    <w:p w:rsidR="006D3CD7" w:rsidRPr="006D3CD7" w:rsidRDefault="006D3CD7" w:rsidP="006D3CD7">
      <w:pPr>
        <w:pStyle w:val="1"/>
        <w:rPr>
          <w:rFonts w:asciiTheme="majorBidi" w:hAnsiTheme="majorBidi" w:cstheme="majorBidi"/>
        </w:rPr>
      </w:pPr>
    </w:p>
    <w:p w:rsidR="006D3CD7" w:rsidRPr="006D3CD7" w:rsidRDefault="006D3CD7" w:rsidP="006D3CD7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 w:rsidR="0080664E">
        <w:rPr>
          <w:rFonts w:asciiTheme="majorBidi" w:hAnsiTheme="majorBidi" w:cstheme="majorBidi" w:hint="cs"/>
          <w:cs/>
        </w:rPr>
        <w:t>ว</w:t>
      </w:r>
      <w:r w:rsidR="005155E6">
        <w:rPr>
          <w:rFonts w:asciiTheme="majorBidi" w:hAnsiTheme="majorBidi" w:cstheme="majorBidi" w:hint="cs"/>
          <w:cs/>
        </w:rPr>
        <w:t xml:space="preserve"> </w:t>
      </w:r>
      <w:r w:rsidR="008F66E4">
        <w:rPr>
          <w:rFonts w:asciiTheme="majorBidi" w:hAnsiTheme="majorBidi" w:cstheme="majorBidi" w:hint="cs"/>
          <w:cs/>
        </w:rPr>
        <w:t>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6D3CD7" w:rsidRPr="006D3CD7" w:rsidRDefault="006D3CD7" w:rsidP="006D3CD7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6D3CD7" w:rsidRPr="006D3CD7" w:rsidRDefault="006D3CD7" w:rsidP="005155E6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6D3CD7" w:rsidRPr="006D3CD7" w:rsidRDefault="005155E6" w:rsidP="005155E6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="006D3CD7"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 w:rsidR="006D3CD7"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 w:rsidR="0080664E"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 w:rsidR="006D3CD7"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 w:rsidR="006D3CD7"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5155E6" w:rsidRDefault="006D3CD7" w:rsidP="005155E6">
      <w:pPr>
        <w:spacing w:before="240"/>
        <w:rPr>
          <w:rFonts w:asciiTheme="majorBidi" w:hAnsiTheme="majorBidi" w:cstheme="majorBidi" w:hint="cs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="0041465F" w:rsidRPr="000227FD">
        <w:rPr>
          <w:rFonts w:ascii="TH SarabunPSK" w:hAnsi="TH SarabunPSK" w:cs="TH SarabunPSK"/>
          <w:sz w:val="32"/>
          <w:szCs w:val="32"/>
          <w:cs/>
        </w:rPr>
        <w:t>นายเสกสันต์ สุธาธารตระกูล</w:t>
      </w:r>
      <w:r w:rsidR="00414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46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65F" w:rsidRPr="000227FD">
        <w:rPr>
          <w:rFonts w:ascii="TH SarabunPSK" w:hAnsi="TH SarabunPSK" w:cs="TH SarabunPSK"/>
          <w:sz w:val="32"/>
          <w:szCs w:val="32"/>
          <w:cs/>
        </w:rPr>
        <w:t>กำนันตำบลหนองกระทุ่ม</w:t>
      </w:r>
    </w:p>
    <w:p w:rsidR="005155E6" w:rsidRDefault="005155E6" w:rsidP="005155E6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6D3CD7" w:rsidRPr="006D3CD7" w:rsidRDefault="004C0DC4" w:rsidP="005155E6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F0C8E">
        <w:rPr>
          <w:rFonts w:asciiTheme="majorBidi" w:hAnsiTheme="majorBidi" w:cstheme="majorBidi" w:hint="cs"/>
          <w:sz w:val="32"/>
          <w:szCs w:val="32"/>
          <w:cs/>
        </w:rPr>
        <w:t>ด้วย</w:t>
      </w:r>
      <w:r w:rsidR="006D3CD7">
        <w:rPr>
          <w:rFonts w:asciiTheme="majorBidi" w:hAnsiTheme="majorBidi" w:cstheme="majorBidi" w:hint="cs"/>
          <w:sz w:val="32"/>
          <w:szCs w:val="32"/>
          <w:cs/>
        </w:rPr>
        <w:t xml:space="preserve">เทศบาลตำหนองกระทุ่ม  </w:t>
      </w:r>
      <w:r w:rsidR="0080664E">
        <w:rPr>
          <w:rFonts w:asciiTheme="majorBidi" w:hAnsiTheme="majorBidi" w:cstheme="majorBidi" w:hint="cs"/>
          <w:sz w:val="32"/>
          <w:szCs w:val="32"/>
          <w:cs/>
        </w:rPr>
        <w:t>ขอความร่วมมือประชาสัมพันธ์การ</w:t>
      </w:r>
      <w:r w:rsidR="006D3CD7"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 w:rsidR="0080664E"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6D3CD7" w:rsidRPr="006D3CD7" w:rsidRDefault="00463A9A" w:rsidP="005155E6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D3CD7"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5155E6" w:rsidRDefault="005155E6" w:rsidP="00463A9A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463A9A" w:rsidRPr="00836549" w:rsidRDefault="00463A9A" w:rsidP="00463A9A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463A9A" w:rsidRDefault="00463A9A" w:rsidP="00463A9A">
      <w:pPr>
        <w:jc w:val="center"/>
        <w:rPr>
          <w:rFonts w:ascii="Angsana New" w:hAnsi="Angsana New"/>
          <w:sz w:val="32"/>
          <w:szCs w:val="32"/>
        </w:rPr>
      </w:pPr>
    </w:p>
    <w:p w:rsidR="00463A9A" w:rsidRPr="00836549" w:rsidRDefault="00463A9A" w:rsidP="00463A9A">
      <w:pPr>
        <w:jc w:val="center"/>
        <w:rPr>
          <w:rFonts w:ascii="Angsana New" w:hAnsi="Angsana New"/>
          <w:sz w:val="32"/>
          <w:szCs w:val="32"/>
        </w:rPr>
      </w:pPr>
    </w:p>
    <w:p w:rsidR="00463A9A" w:rsidRDefault="00463A9A" w:rsidP="00463A9A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463A9A" w:rsidRDefault="00463A9A" w:rsidP="00463A9A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463A9A" w:rsidRDefault="00463A9A" w:rsidP="00463A9A">
      <w:pPr>
        <w:rPr>
          <w:sz w:val="32"/>
          <w:szCs w:val="32"/>
        </w:rPr>
      </w:pPr>
    </w:p>
    <w:p w:rsidR="00463A9A" w:rsidRDefault="00463A9A" w:rsidP="00463A9A">
      <w:pPr>
        <w:jc w:val="right"/>
        <w:rPr>
          <w:rFonts w:ascii="Angsana New" w:hAnsi="Angsana New"/>
          <w:sz w:val="32"/>
          <w:szCs w:val="32"/>
        </w:rPr>
      </w:pPr>
    </w:p>
    <w:p w:rsidR="00463A9A" w:rsidRDefault="00463A9A" w:rsidP="00463A9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463A9A" w:rsidRDefault="00463A9A" w:rsidP="00463A9A">
      <w:pPr>
        <w:rPr>
          <w:rFonts w:ascii="Angsana New" w:hAnsi="Angsana New"/>
          <w:sz w:val="32"/>
          <w:szCs w:val="32"/>
        </w:rPr>
      </w:pPr>
    </w:p>
    <w:p w:rsidR="005155E6" w:rsidRDefault="005155E6" w:rsidP="00463A9A">
      <w:pPr>
        <w:rPr>
          <w:rFonts w:ascii="Angsana New" w:hAnsi="Angsana New"/>
          <w:sz w:val="32"/>
          <w:szCs w:val="32"/>
        </w:rPr>
      </w:pPr>
    </w:p>
    <w:p w:rsidR="005155E6" w:rsidRDefault="005155E6" w:rsidP="00463A9A">
      <w:pPr>
        <w:rPr>
          <w:rFonts w:ascii="Angsana New" w:hAnsi="Angsana New"/>
          <w:sz w:val="32"/>
          <w:szCs w:val="32"/>
        </w:rPr>
      </w:pPr>
    </w:p>
    <w:p w:rsidR="005155E6" w:rsidRDefault="005155E6" w:rsidP="00463A9A">
      <w:pPr>
        <w:rPr>
          <w:rFonts w:ascii="Angsana New" w:hAnsi="Angsana New"/>
          <w:sz w:val="32"/>
          <w:szCs w:val="32"/>
        </w:rPr>
      </w:pPr>
    </w:p>
    <w:p w:rsidR="005155E6" w:rsidRDefault="005155E6" w:rsidP="00463A9A">
      <w:pPr>
        <w:rPr>
          <w:rFonts w:ascii="Angsana New" w:hAnsi="Angsana New"/>
          <w:sz w:val="32"/>
          <w:szCs w:val="32"/>
        </w:rPr>
      </w:pPr>
    </w:p>
    <w:p w:rsidR="00463A9A" w:rsidRDefault="005155E6" w:rsidP="00463A9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="00463A9A"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463A9A" w:rsidRPr="00836549" w:rsidRDefault="00463A9A" w:rsidP="00463A9A">
      <w:pPr>
        <w:rPr>
          <w:rFonts w:ascii="Angsana New" w:hAnsi="Angsana New"/>
          <w:sz w:val="32"/>
          <w:szCs w:val="32"/>
          <w:cs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02443B" w:rsidRDefault="0002443B" w:rsidP="0002443B">
      <w:pPr>
        <w:rPr>
          <w:rFonts w:cs="EucrosiaUPC"/>
          <w:sz w:val="32"/>
          <w:szCs w:val="32"/>
        </w:rPr>
      </w:pPr>
      <w:r w:rsidRPr="004C0DC4">
        <w:rPr>
          <w:rFonts w:cs="EucrosiaUPC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1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43B" w:rsidRDefault="0002443B" w:rsidP="0002443B">
      <w:pPr>
        <w:rPr>
          <w:rFonts w:cs="EucrosiaUPC"/>
          <w:sz w:val="32"/>
          <w:szCs w:val="32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02443B" w:rsidRPr="006D3CD7" w:rsidRDefault="0002443B" w:rsidP="0002443B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Pr="0002443B">
        <w:rPr>
          <w:rFonts w:asciiTheme="majorBidi" w:hAnsiTheme="majorBidi" w:cstheme="majorBidi"/>
          <w:sz w:val="32"/>
          <w:szCs w:val="32"/>
          <w:cs/>
        </w:rPr>
        <w:t>นายสุชาติ   กาฬภักดี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2443B">
        <w:rPr>
          <w:rFonts w:asciiTheme="majorBidi" w:hAnsiTheme="majorBidi" w:cstheme="majorBidi"/>
          <w:sz w:val="32"/>
          <w:szCs w:val="32"/>
          <w:cs/>
        </w:rPr>
        <w:t>ผู้ใหญ่บ้านหมู่ที่ ๒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02443B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02443B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02443B" w:rsidRDefault="0002443B" w:rsidP="0002443B">
      <w:pPr>
        <w:rPr>
          <w:sz w:val="32"/>
          <w:szCs w:val="32"/>
        </w:rPr>
      </w:pPr>
    </w:p>
    <w:p w:rsidR="0002443B" w:rsidRDefault="0002443B" w:rsidP="0002443B">
      <w:pPr>
        <w:jc w:val="right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02443B" w:rsidRPr="00836549" w:rsidRDefault="0002443B" w:rsidP="0002443B">
      <w:pPr>
        <w:rPr>
          <w:rFonts w:ascii="Angsana New" w:hAnsi="Angsana New"/>
          <w:sz w:val="32"/>
          <w:szCs w:val="32"/>
          <w:cs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02443B" w:rsidRDefault="0002443B" w:rsidP="0002443B">
      <w:pPr>
        <w:rPr>
          <w:rFonts w:cs="EucrosiaUPC"/>
          <w:sz w:val="32"/>
          <w:szCs w:val="32"/>
        </w:rPr>
      </w:pPr>
      <w:r w:rsidRPr="004C0DC4">
        <w:rPr>
          <w:rFonts w:cs="EucrosiaUPC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2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43B" w:rsidRDefault="0002443B" w:rsidP="0002443B">
      <w:pPr>
        <w:rPr>
          <w:rFonts w:cs="EucrosiaUPC"/>
          <w:sz w:val="32"/>
          <w:szCs w:val="32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02443B" w:rsidRPr="006D3CD7" w:rsidRDefault="0002443B" w:rsidP="0002443B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Pr="00C06051">
        <w:rPr>
          <w:rFonts w:asciiTheme="majorBidi" w:hAnsiTheme="majorBidi" w:cstheme="majorBidi"/>
          <w:sz w:val="32"/>
          <w:szCs w:val="32"/>
          <w:cs/>
        </w:rPr>
        <w:t>นายทองดี  กาฬภักดี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ผู้ใหญ่บ้านหมู่ที่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02443B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02443B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02443B" w:rsidRDefault="0002443B" w:rsidP="0002443B">
      <w:pPr>
        <w:rPr>
          <w:sz w:val="32"/>
          <w:szCs w:val="32"/>
        </w:rPr>
      </w:pPr>
    </w:p>
    <w:p w:rsidR="0002443B" w:rsidRDefault="0002443B" w:rsidP="0002443B">
      <w:pPr>
        <w:jc w:val="right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02443B" w:rsidRPr="00836549" w:rsidRDefault="0002443B" w:rsidP="0002443B">
      <w:pPr>
        <w:rPr>
          <w:rFonts w:ascii="Angsana New" w:hAnsi="Angsana New"/>
          <w:sz w:val="32"/>
          <w:szCs w:val="32"/>
          <w:cs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02443B" w:rsidRDefault="0002443B" w:rsidP="0002443B">
      <w:pPr>
        <w:rPr>
          <w:rFonts w:cs="EucrosiaUPC"/>
          <w:sz w:val="32"/>
          <w:szCs w:val="32"/>
        </w:rPr>
      </w:pPr>
      <w:r w:rsidRPr="004C0DC4">
        <w:rPr>
          <w:rFonts w:cs="EucrosiaUPC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3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43B" w:rsidRDefault="0002443B" w:rsidP="0002443B">
      <w:pPr>
        <w:rPr>
          <w:rFonts w:cs="EucrosiaUPC"/>
          <w:sz w:val="32"/>
          <w:szCs w:val="32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02443B" w:rsidRPr="006D3CD7" w:rsidRDefault="0002443B" w:rsidP="0002443B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Pr="00C06051">
        <w:rPr>
          <w:rFonts w:asciiTheme="majorBidi" w:hAnsiTheme="majorBidi" w:cstheme="majorBidi"/>
          <w:sz w:val="32"/>
          <w:szCs w:val="32"/>
          <w:cs/>
        </w:rPr>
        <w:t>นายด่วน  กาฬภักดี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ผู้ใหญ่บ้านหมู่ที่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02443B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02443B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02443B" w:rsidRDefault="0002443B" w:rsidP="0002443B">
      <w:pPr>
        <w:rPr>
          <w:sz w:val="32"/>
          <w:szCs w:val="32"/>
        </w:rPr>
      </w:pPr>
    </w:p>
    <w:p w:rsidR="0002443B" w:rsidRDefault="0002443B" w:rsidP="0002443B">
      <w:pPr>
        <w:jc w:val="right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02443B" w:rsidRDefault="0002443B" w:rsidP="0002443B">
      <w:pPr>
        <w:rPr>
          <w:rFonts w:cs="EucrosiaUPC"/>
          <w:sz w:val="32"/>
          <w:szCs w:val="32"/>
        </w:rPr>
      </w:pPr>
      <w:r w:rsidRPr="0002443B">
        <w:rPr>
          <w:rFonts w:cs="EucrosiaUPC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4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43B" w:rsidRDefault="0002443B" w:rsidP="0002443B">
      <w:pPr>
        <w:rPr>
          <w:rFonts w:cs="EucrosiaUPC"/>
          <w:sz w:val="32"/>
          <w:szCs w:val="32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02443B" w:rsidRPr="006D3CD7" w:rsidRDefault="0002443B" w:rsidP="0002443B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Pr="00C06051">
        <w:rPr>
          <w:rFonts w:asciiTheme="majorBidi" w:hAnsiTheme="majorBidi" w:cstheme="majorBidi"/>
          <w:sz w:val="32"/>
          <w:szCs w:val="32"/>
          <w:cs/>
        </w:rPr>
        <w:t>นายวิโรจน์   กาฬภักดี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ผู้ใหญ่บ้านหมู่ที่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02443B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02443B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02443B" w:rsidRDefault="0002443B" w:rsidP="0002443B">
      <w:pPr>
        <w:rPr>
          <w:sz w:val="32"/>
          <w:szCs w:val="32"/>
        </w:rPr>
      </w:pPr>
    </w:p>
    <w:p w:rsidR="0002443B" w:rsidRDefault="0002443B" w:rsidP="0002443B">
      <w:pPr>
        <w:jc w:val="right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02443B" w:rsidRDefault="0002443B" w:rsidP="0002443B">
      <w:pPr>
        <w:rPr>
          <w:rFonts w:cs="EucrosiaUPC"/>
          <w:sz w:val="32"/>
          <w:szCs w:val="32"/>
        </w:rPr>
      </w:pPr>
      <w:r w:rsidRPr="0002443B">
        <w:rPr>
          <w:rFonts w:cs="EucrosiaUPC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5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43B" w:rsidRDefault="0002443B" w:rsidP="0002443B">
      <w:pPr>
        <w:rPr>
          <w:rFonts w:cs="EucrosiaUPC"/>
          <w:sz w:val="32"/>
          <w:szCs w:val="32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</w:p>
    <w:p w:rsidR="0002443B" w:rsidRPr="006D3CD7" w:rsidRDefault="0002443B" w:rsidP="0002443B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02443B" w:rsidRPr="006D3CD7" w:rsidRDefault="0002443B" w:rsidP="0002443B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Pr="00C06051">
        <w:rPr>
          <w:rFonts w:asciiTheme="majorBidi" w:hAnsiTheme="majorBidi" w:cstheme="majorBidi"/>
          <w:sz w:val="32"/>
          <w:szCs w:val="32"/>
          <w:cs/>
        </w:rPr>
        <w:t>นายสมเดช   กาฬภักดี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ผู้ใหญ่บ้านหมู่ที่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๖</w:t>
      </w:r>
    </w:p>
    <w:p w:rsidR="0002443B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02443B" w:rsidRPr="006D3CD7" w:rsidRDefault="0002443B" w:rsidP="0002443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02443B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02443B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Pr="00836549" w:rsidRDefault="0002443B" w:rsidP="0002443B">
      <w:pPr>
        <w:jc w:val="center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02443B" w:rsidRDefault="0002443B" w:rsidP="0002443B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02443B" w:rsidRDefault="0002443B" w:rsidP="0002443B">
      <w:pPr>
        <w:rPr>
          <w:sz w:val="32"/>
          <w:szCs w:val="32"/>
        </w:rPr>
      </w:pPr>
    </w:p>
    <w:p w:rsidR="0002443B" w:rsidRDefault="0002443B" w:rsidP="0002443B">
      <w:pPr>
        <w:jc w:val="right"/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FC7ED3" w:rsidRDefault="00FC7ED3" w:rsidP="00FC7ED3">
      <w:pPr>
        <w:rPr>
          <w:rFonts w:cs="EucrosiaUPC"/>
          <w:sz w:val="32"/>
          <w:szCs w:val="32"/>
        </w:rPr>
      </w:pPr>
      <w:r w:rsidRPr="0002443B">
        <w:rPr>
          <w:rFonts w:cs="EucrosiaUPC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6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ED3" w:rsidRDefault="00FC7ED3" w:rsidP="00FC7ED3">
      <w:pPr>
        <w:rPr>
          <w:rFonts w:cs="EucrosiaUPC"/>
          <w:sz w:val="32"/>
          <w:szCs w:val="32"/>
        </w:rPr>
      </w:pPr>
    </w:p>
    <w:p w:rsidR="00FC7ED3" w:rsidRPr="006D3CD7" w:rsidRDefault="00FC7ED3" w:rsidP="00FC7ED3">
      <w:pPr>
        <w:pStyle w:val="1"/>
        <w:rPr>
          <w:rFonts w:asciiTheme="majorBidi" w:hAnsiTheme="majorBidi" w:cstheme="majorBidi"/>
        </w:rPr>
      </w:pPr>
    </w:p>
    <w:p w:rsidR="00FC7ED3" w:rsidRPr="006D3CD7" w:rsidRDefault="00FC7ED3" w:rsidP="00FC7ED3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FC7ED3" w:rsidRPr="006D3CD7" w:rsidRDefault="00FC7ED3" w:rsidP="00FC7ED3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FC7ED3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Pr="00C06051">
        <w:rPr>
          <w:rFonts w:asciiTheme="majorBidi" w:hAnsiTheme="majorBidi" w:cstheme="majorBidi"/>
          <w:sz w:val="32"/>
          <w:szCs w:val="32"/>
          <w:cs/>
        </w:rPr>
        <w:t>นายทองใหม่   กาฬภักดี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ผู้ใหญ่บ้านหมู่ที่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FC7ED3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FC7ED3" w:rsidRDefault="00FC7ED3" w:rsidP="00FC7ED3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FC7ED3" w:rsidRPr="00836549" w:rsidRDefault="00FC7ED3" w:rsidP="00FC7ED3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FC7ED3" w:rsidRDefault="00FC7ED3" w:rsidP="00FC7ED3">
      <w:pPr>
        <w:jc w:val="center"/>
        <w:rPr>
          <w:rFonts w:ascii="Angsana New" w:hAnsi="Angsana New"/>
          <w:sz w:val="32"/>
          <w:szCs w:val="32"/>
        </w:rPr>
      </w:pPr>
    </w:p>
    <w:p w:rsidR="00FC7ED3" w:rsidRPr="00836549" w:rsidRDefault="00FC7ED3" w:rsidP="00FC7ED3">
      <w:pPr>
        <w:jc w:val="center"/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FC7ED3" w:rsidRDefault="00FC7ED3" w:rsidP="00FC7ED3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FC7ED3" w:rsidRDefault="00FC7ED3" w:rsidP="00FC7ED3">
      <w:pPr>
        <w:rPr>
          <w:sz w:val="32"/>
          <w:szCs w:val="32"/>
        </w:rPr>
      </w:pPr>
    </w:p>
    <w:p w:rsidR="00FC7ED3" w:rsidRDefault="00FC7ED3" w:rsidP="00FC7ED3">
      <w:pPr>
        <w:jc w:val="right"/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FC7ED3" w:rsidRDefault="00FC7ED3" w:rsidP="00FC7ED3">
      <w:pPr>
        <w:rPr>
          <w:rFonts w:cs="EucrosiaUPC"/>
          <w:sz w:val="32"/>
          <w:szCs w:val="32"/>
        </w:rPr>
      </w:pPr>
      <w:r w:rsidRPr="0002443B">
        <w:rPr>
          <w:rFonts w:cs="EucrosiaUPC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7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ED3" w:rsidRDefault="00FC7ED3" w:rsidP="00FC7ED3">
      <w:pPr>
        <w:rPr>
          <w:rFonts w:cs="EucrosiaUPC"/>
          <w:sz w:val="32"/>
          <w:szCs w:val="32"/>
        </w:rPr>
      </w:pPr>
    </w:p>
    <w:p w:rsidR="00FC7ED3" w:rsidRPr="006D3CD7" w:rsidRDefault="00FC7ED3" w:rsidP="00FC7ED3">
      <w:pPr>
        <w:pStyle w:val="1"/>
        <w:rPr>
          <w:rFonts w:asciiTheme="majorBidi" w:hAnsiTheme="majorBidi" w:cstheme="majorBidi"/>
        </w:rPr>
      </w:pPr>
    </w:p>
    <w:p w:rsidR="00FC7ED3" w:rsidRPr="006D3CD7" w:rsidRDefault="00FC7ED3" w:rsidP="00FC7ED3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FC7ED3" w:rsidRPr="006D3CD7" w:rsidRDefault="00FC7ED3" w:rsidP="00FC7ED3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FC7ED3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>
        <w:rPr>
          <w:rFonts w:asciiTheme="majorBidi" w:hAnsiTheme="majorBidi" w:cstheme="majorBidi" w:hint="cs"/>
          <w:sz w:val="32"/>
          <w:szCs w:val="32"/>
          <w:cs/>
        </w:rPr>
        <w:t>นางกุหลาบ  วงษ์อำมาตร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ผู้ใหญ่บ้านหมู่ที่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๘</w:t>
      </w:r>
    </w:p>
    <w:p w:rsidR="00FC7ED3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FC7ED3" w:rsidRDefault="00FC7ED3" w:rsidP="00FC7ED3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FC7ED3" w:rsidRPr="00836549" w:rsidRDefault="00FC7ED3" w:rsidP="00FC7ED3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FC7ED3" w:rsidRDefault="00FC7ED3" w:rsidP="00FC7ED3">
      <w:pPr>
        <w:jc w:val="center"/>
        <w:rPr>
          <w:rFonts w:ascii="Angsana New" w:hAnsi="Angsana New"/>
          <w:sz w:val="32"/>
          <w:szCs w:val="32"/>
        </w:rPr>
      </w:pPr>
    </w:p>
    <w:p w:rsidR="00FC7ED3" w:rsidRPr="00836549" w:rsidRDefault="00FC7ED3" w:rsidP="00FC7ED3">
      <w:pPr>
        <w:jc w:val="center"/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FC7ED3" w:rsidRDefault="00FC7ED3" w:rsidP="00FC7ED3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FC7ED3" w:rsidRDefault="00FC7ED3" w:rsidP="00FC7ED3">
      <w:pPr>
        <w:rPr>
          <w:sz w:val="32"/>
          <w:szCs w:val="32"/>
        </w:rPr>
      </w:pPr>
    </w:p>
    <w:p w:rsidR="00FC7ED3" w:rsidRDefault="00FC7ED3" w:rsidP="00FC7ED3">
      <w:pPr>
        <w:jc w:val="right"/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FC7ED3" w:rsidRDefault="00FC7ED3" w:rsidP="00FC7ED3">
      <w:pPr>
        <w:rPr>
          <w:rFonts w:cs="EucrosiaUPC"/>
          <w:sz w:val="32"/>
          <w:szCs w:val="32"/>
        </w:rPr>
      </w:pPr>
      <w:r w:rsidRPr="0002443B">
        <w:rPr>
          <w:rFonts w:cs="EucrosiaUPC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8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ED3" w:rsidRDefault="00FC7ED3" w:rsidP="00FC7ED3">
      <w:pPr>
        <w:rPr>
          <w:rFonts w:cs="EucrosiaUPC"/>
          <w:sz w:val="32"/>
          <w:szCs w:val="32"/>
        </w:rPr>
      </w:pPr>
    </w:p>
    <w:p w:rsidR="00FC7ED3" w:rsidRPr="006D3CD7" w:rsidRDefault="00FC7ED3" w:rsidP="00FC7ED3">
      <w:pPr>
        <w:pStyle w:val="1"/>
        <w:rPr>
          <w:rFonts w:asciiTheme="majorBidi" w:hAnsiTheme="majorBidi" w:cstheme="majorBidi"/>
        </w:rPr>
      </w:pPr>
    </w:p>
    <w:p w:rsidR="00FC7ED3" w:rsidRPr="006D3CD7" w:rsidRDefault="00FC7ED3" w:rsidP="00FC7ED3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FC7ED3" w:rsidRPr="006D3CD7" w:rsidRDefault="00FC7ED3" w:rsidP="00FC7ED3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FC7ED3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Pr="00C06051">
        <w:rPr>
          <w:rFonts w:asciiTheme="majorBidi" w:hAnsiTheme="majorBidi" w:cstheme="majorBidi"/>
          <w:sz w:val="32"/>
          <w:szCs w:val="32"/>
          <w:cs/>
        </w:rPr>
        <w:t>นายสุชีพ   เอี่ยมสะอาด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ผู้ใหญ่บ้านหมู่ที่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</w:p>
    <w:p w:rsidR="00FC7ED3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FC7ED3" w:rsidRDefault="00FC7ED3" w:rsidP="00FC7ED3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FC7ED3" w:rsidRPr="00836549" w:rsidRDefault="00FC7ED3" w:rsidP="00FC7ED3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FC7ED3" w:rsidRDefault="00FC7ED3" w:rsidP="00FC7ED3">
      <w:pPr>
        <w:jc w:val="center"/>
        <w:rPr>
          <w:rFonts w:ascii="Angsana New" w:hAnsi="Angsana New"/>
          <w:sz w:val="32"/>
          <w:szCs w:val="32"/>
        </w:rPr>
      </w:pPr>
    </w:p>
    <w:p w:rsidR="00FC7ED3" w:rsidRPr="00836549" w:rsidRDefault="00FC7ED3" w:rsidP="00FC7ED3">
      <w:pPr>
        <w:jc w:val="center"/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FC7ED3" w:rsidRDefault="00FC7ED3" w:rsidP="00FC7ED3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FC7ED3" w:rsidRDefault="00FC7ED3" w:rsidP="00FC7ED3">
      <w:pPr>
        <w:rPr>
          <w:sz w:val="32"/>
          <w:szCs w:val="32"/>
        </w:rPr>
      </w:pPr>
    </w:p>
    <w:p w:rsidR="00FC7ED3" w:rsidRDefault="00FC7ED3" w:rsidP="00FC7ED3">
      <w:pPr>
        <w:jc w:val="right"/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FC7ED3" w:rsidRDefault="00FC7ED3" w:rsidP="00FC7ED3">
      <w:pPr>
        <w:rPr>
          <w:rFonts w:cs="EucrosiaUPC"/>
          <w:sz w:val="32"/>
          <w:szCs w:val="32"/>
        </w:rPr>
      </w:pPr>
      <w:r w:rsidRPr="0002443B">
        <w:rPr>
          <w:rFonts w:cs="EucrosiaUPC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-142875</wp:posOffset>
            </wp:positionV>
            <wp:extent cx="1143000" cy="1247775"/>
            <wp:effectExtent l="19050" t="0" r="0" b="0"/>
            <wp:wrapNone/>
            <wp:docPr id="9" name="Picture 38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an0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ED3" w:rsidRDefault="00FC7ED3" w:rsidP="00FC7ED3">
      <w:pPr>
        <w:rPr>
          <w:rFonts w:cs="EucrosiaUPC"/>
          <w:sz w:val="32"/>
          <w:szCs w:val="32"/>
        </w:rPr>
      </w:pPr>
    </w:p>
    <w:p w:rsidR="00FC7ED3" w:rsidRPr="006D3CD7" w:rsidRDefault="00FC7ED3" w:rsidP="00FC7ED3">
      <w:pPr>
        <w:pStyle w:val="1"/>
        <w:rPr>
          <w:rFonts w:asciiTheme="majorBidi" w:hAnsiTheme="majorBidi" w:cstheme="majorBidi"/>
        </w:rPr>
      </w:pPr>
    </w:p>
    <w:p w:rsidR="00FC7ED3" w:rsidRPr="006D3CD7" w:rsidRDefault="00FC7ED3" w:rsidP="00FC7ED3">
      <w:pPr>
        <w:pStyle w:val="1"/>
        <w:rPr>
          <w:rFonts w:asciiTheme="majorBidi" w:hAnsiTheme="majorBidi" w:cstheme="majorBidi"/>
        </w:rPr>
      </w:pPr>
      <w:r w:rsidRPr="006D3CD7">
        <w:rPr>
          <w:rFonts w:asciiTheme="majorBidi" w:hAnsiTheme="majorBidi" w:cstheme="majorBidi"/>
          <w:cs/>
        </w:rPr>
        <w:t xml:space="preserve">ที่ </w:t>
      </w:r>
      <w:proofErr w:type="spellStart"/>
      <w:r w:rsidRPr="006D3CD7">
        <w:rPr>
          <w:rFonts w:asciiTheme="majorBidi" w:hAnsiTheme="majorBidi" w:cstheme="majorBidi"/>
          <w:cs/>
        </w:rPr>
        <w:t>สพ</w:t>
      </w:r>
      <w:proofErr w:type="spellEnd"/>
      <w:r w:rsidRPr="006D3CD7">
        <w:rPr>
          <w:rFonts w:asciiTheme="majorBidi" w:hAnsiTheme="majorBidi" w:cstheme="majorBidi"/>
          <w:cs/>
        </w:rPr>
        <w:t xml:space="preserve"> ๕๕๕๐๒/</w:t>
      </w:r>
      <w:r>
        <w:rPr>
          <w:rFonts w:asciiTheme="majorBidi" w:hAnsiTheme="majorBidi" w:cstheme="majorBidi" w:hint="cs"/>
          <w:cs/>
        </w:rPr>
        <w:t>ว ๕</w:t>
      </w:r>
      <w:r w:rsidRPr="006D3CD7">
        <w:rPr>
          <w:rFonts w:asciiTheme="majorBidi" w:hAnsiTheme="majorBidi" w:cstheme="majorBidi"/>
          <w:cs/>
        </w:rPr>
        <w:t xml:space="preserve">                                                                        </w:t>
      </w:r>
      <w:r w:rsidRPr="006D3CD7">
        <w:rPr>
          <w:rFonts w:asciiTheme="majorBidi" w:hAnsiTheme="majorBidi" w:cstheme="majorBidi"/>
          <w:cs/>
        </w:rPr>
        <w:tab/>
        <w:t>สำนักงานเทศบาลตำบลหนองกระทุ่ม</w:t>
      </w:r>
    </w:p>
    <w:p w:rsidR="00FC7ED3" w:rsidRPr="006D3CD7" w:rsidRDefault="00FC7ED3" w:rsidP="00FC7ED3">
      <w:pPr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D3CD7">
        <w:rPr>
          <w:rFonts w:asciiTheme="majorBidi" w:hAnsiTheme="majorBidi" w:cstheme="majorBidi"/>
          <w:sz w:val="32"/>
          <w:szCs w:val="32"/>
          <w:cs/>
        </w:rPr>
        <w:tab/>
        <w:t xml:space="preserve"> อำเภอเดิมบางนางบวช  </w:t>
      </w:r>
      <w:proofErr w:type="spellStart"/>
      <w:r w:rsidRPr="006D3CD7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Pr="006D3CD7">
        <w:rPr>
          <w:rFonts w:asciiTheme="majorBidi" w:hAnsiTheme="majorBidi" w:cstheme="majorBidi"/>
          <w:sz w:val="32"/>
          <w:szCs w:val="32"/>
          <w:cs/>
        </w:rPr>
        <w:t xml:space="preserve">  ๗๒๑๒๐             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cs/>
        </w:rPr>
        <w:t xml:space="preserve">๒๙  </w:t>
      </w:r>
      <w:r w:rsidRPr="006D3CD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 w:hint="cs"/>
          <w:cs/>
        </w:rPr>
        <w:t xml:space="preserve">  </w:t>
      </w:r>
      <w:r w:rsidRPr="006D3CD7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softHyphen/>
      </w:r>
      <w:r>
        <w:rPr>
          <w:rFonts w:asciiTheme="majorBidi" w:hAnsiTheme="majorBidi" w:cstheme="majorBidi" w:hint="cs"/>
          <w:sz w:val="32"/>
          <w:szCs w:val="32"/>
          <w:cs/>
        </w:rPr>
        <w:softHyphen/>
      </w:r>
      <w:r w:rsidRPr="006D3CD7">
        <w:rPr>
          <w:rFonts w:asciiTheme="majorBidi" w:hAnsiTheme="majorBidi" w:cstheme="majorBidi"/>
          <w:sz w:val="32"/>
          <w:szCs w:val="32"/>
          <w:cs/>
        </w:rPr>
        <w:t>เรื</w:t>
      </w:r>
      <w:r>
        <w:rPr>
          <w:rFonts w:asciiTheme="majorBidi" w:hAnsiTheme="majorBidi" w:cstheme="majorBidi"/>
          <w:sz w:val="32"/>
          <w:szCs w:val="32"/>
          <w:cs/>
        </w:rPr>
        <w:t xml:space="preserve">่อง   </w:t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>การชำระภาษี ประจำปี  ๒๕๕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</w:p>
    <w:p w:rsidR="00FC7ED3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6D3CD7">
        <w:rPr>
          <w:rFonts w:asciiTheme="majorBidi" w:hAnsiTheme="majorBidi" w:cstheme="majorBidi"/>
          <w:sz w:val="32"/>
          <w:szCs w:val="32"/>
          <w:cs/>
        </w:rPr>
        <w:t xml:space="preserve">เรียน  </w:t>
      </w:r>
      <w:r w:rsidRPr="00C06051">
        <w:rPr>
          <w:rFonts w:asciiTheme="majorBidi" w:hAnsiTheme="majorBidi" w:cstheme="majorBidi"/>
          <w:sz w:val="32"/>
          <w:szCs w:val="32"/>
          <w:cs/>
        </w:rPr>
        <w:t>นายสุชาติ   กาฬภักดี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ผู้ใหญ่บ้านหมู่ที่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</w:p>
    <w:p w:rsidR="00FC7ED3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 ประชาสัมพันธ์ภาษี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๒  ฉบับ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ด้วยเทศบาลตำหนองกระทุ่ม  ขอความร่วมมือประชาสัมพันธ์การ</w:t>
      </w:r>
      <w:r w:rsidRPr="006D3CD7">
        <w:rPr>
          <w:rFonts w:asciiTheme="majorBidi" w:hAnsiTheme="majorBidi" w:cstheme="majorBidi"/>
          <w:sz w:val="32"/>
          <w:szCs w:val="32"/>
          <w:cs/>
        </w:rPr>
        <w:t>ยื่นแ</w:t>
      </w:r>
      <w:r>
        <w:rPr>
          <w:rFonts w:asciiTheme="majorBidi" w:hAnsiTheme="majorBidi" w:cstheme="majorBidi"/>
          <w:sz w:val="32"/>
          <w:szCs w:val="32"/>
          <w:cs/>
        </w:rPr>
        <w:t>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แสดงรายการภาษีบำรุงท้องที่(ภ.บท.๕) และกำหนดการชำระภาษี ประจำปี  ๒๕๕๗-๒๕๖๐ </w:t>
      </w:r>
    </w:p>
    <w:p w:rsidR="00FC7ED3" w:rsidRPr="006D3CD7" w:rsidRDefault="00FC7ED3" w:rsidP="00FC7ED3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D3CD7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จึงเรียนมาเพื่อทราบและดำเนินการภายในระยะเวลาที่กำหนด</w:t>
      </w:r>
    </w:p>
    <w:p w:rsidR="00FC7ED3" w:rsidRDefault="00FC7ED3" w:rsidP="00FC7ED3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</w:p>
    <w:p w:rsidR="00FC7ED3" w:rsidRPr="00836549" w:rsidRDefault="00FC7ED3" w:rsidP="00FC7ED3">
      <w:pPr>
        <w:spacing w:before="240"/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FC7ED3" w:rsidRDefault="00FC7ED3" w:rsidP="00FC7ED3">
      <w:pPr>
        <w:jc w:val="center"/>
        <w:rPr>
          <w:rFonts w:ascii="Angsana New" w:hAnsi="Angsana New"/>
          <w:sz w:val="32"/>
          <w:szCs w:val="32"/>
        </w:rPr>
      </w:pPr>
    </w:p>
    <w:p w:rsidR="00FC7ED3" w:rsidRPr="00836549" w:rsidRDefault="00FC7ED3" w:rsidP="00FC7ED3">
      <w:pPr>
        <w:jc w:val="center"/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นายธง  กาฬภักดี</w:t>
      </w:r>
      <w:r w:rsidRPr="00836549">
        <w:rPr>
          <w:rFonts w:ascii="Angsana New" w:hAnsi="Angsana New"/>
          <w:sz w:val="32"/>
          <w:szCs w:val="32"/>
          <w:cs/>
        </w:rPr>
        <w:t>)</w:t>
      </w:r>
    </w:p>
    <w:p w:rsidR="00FC7ED3" w:rsidRDefault="00FC7ED3" w:rsidP="00FC7ED3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นายกเทศมนตรี</w:t>
      </w:r>
      <w:r w:rsidRPr="00836549">
        <w:rPr>
          <w:rFonts w:ascii="Angsana New" w:hAnsi="Angsana New"/>
          <w:sz w:val="32"/>
          <w:szCs w:val="32"/>
          <w:cs/>
        </w:rPr>
        <w:t>ตำบลหนองกระทุ่ม</w:t>
      </w:r>
    </w:p>
    <w:p w:rsidR="00FC7ED3" w:rsidRDefault="00FC7ED3" w:rsidP="00FC7ED3">
      <w:pPr>
        <w:rPr>
          <w:sz w:val="32"/>
          <w:szCs w:val="32"/>
        </w:rPr>
      </w:pPr>
    </w:p>
    <w:p w:rsidR="00FC7ED3" w:rsidRDefault="00FC7ED3" w:rsidP="00FC7ED3">
      <w:pPr>
        <w:jc w:val="right"/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836549">
        <w:rPr>
          <w:rFonts w:ascii="Angsana New" w:hAnsi="Angsana New"/>
          <w:sz w:val="32"/>
          <w:szCs w:val="32"/>
          <w:cs/>
        </w:rPr>
        <w:t xml:space="preserve">คลัง  </w:t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  <w:r w:rsidRPr="00836549">
        <w:rPr>
          <w:rFonts w:ascii="Angsana New" w:hAnsi="Angsana New"/>
          <w:sz w:val="32"/>
          <w:szCs w:val="32"/>
          <w:cs/>
        </w:rPr>
        <w:t xml:space="preserve">โทร. </w:t>
      </w:r>
      <w:r>
        <w:rPr>
          <w:rFonts w:ascii="Angsana New" w:hAnsi="Angsana New" w:hint="cs"/>
          <w:sz w:val="32"/>
          <w:szCs w:val="32"/>
          <w:cs/>
        </w:rPr>
        <w:t>๐๓๕-๔๗๐-๓๔๓</w:t>
      </w: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FC7ED3" w:rsidRDefault="00FC7ED3" w:rsidP="00FC7ED3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p w:rsidR="0002443B" w:rsidRDefault="0002443B" w:rsidP="0002443B">
      <w:pPr>
        <w:rPr>
          <w:rFonts w:ascii="Angsana New" w:hAnsi="Angsana New"/>
          <w:sz w:val="32"/>
          <w:szCs w:val="32"/>
        </w:rPr>
      </w:pPr>
    </w:p>
    <w:sectPr w:rsidR="0002443B" w:rsidSect="00D61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D3CD7"/>
    <w:rsid w:val="0002443B"/>
    <w:rsid w:val="000F0C8E"/>
    <w:rsid w:val="0041465F"/>
    <w:rsid w:val="00463A9A"/>
    <w:rsid w:val="004C0DC4"/>
    <w:rsid w:val="005155E6"/>
    <w:rsid w:val="006D3CD7"/>
    <w:rsid w:val="00742648"/>
    <w:rsid w:val="0080664E"/>
    <w:rsid w:val="008A15BC"/>
    <w:rsid w:val="008F66E4"/>
    <w:rsid w:val="009F4A53"/>
    <w:rsid w:val="00B05C8E"/>
    <w:rsid w:val="00D61342"/>
    <w:rsid w:val="00FC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D3CD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6D3CD7"/>
    <w:pPr>
      <w:keepNext/>
      <w:ind w:firstLine="378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D3CD7"/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D3CD7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cp:lastPrinted>2014-06-05T06:40:00Z</cp:lastPrinted>
  <dcterms:created xsi:type="dcterms:W3CDTF">2014-06-05T06:41:00Z</dcterms:created>
  <dcterms:modified xsi:type="dcterms:W3CDTF">2014-06-05T06:41:00Z</dcterms:modified>
</cp:coreProperties>
</file>