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7D" w:rsidRPr="0023657D" w:rsidRDefault="00396D43" w:rsidP="0023657D">
      <w:pPr>
        <w:jc w:val="center"/>
        <w:rPr>
          <w:rFonts w:ascii="TH NiramitIT๙" w:hAnsi="TH NiramitIT๙" w:cs="TH NiramitIT๙" w:hint="cs"/>
          <w:b/>
          <w:bCs/>
          <w:sz w:val="36"/>
          <w:szCs w:val="36"/>
          <w:cs/>
          <w:lang w:bidi="th-TH"/>
        </w:rPr>
      </w:pPr>
      <w:r w:rsidRPr="0023657D">
        <w:rPr>
          <w:rFonts w:ascii="TH NiramitIT๙" w:hAnsi="TH NiramitIT๙" w:cs="TH NiramitIT๙"/>
          <w:b/>
          <w:bCs/>
          <w:sz w:val="36"/>
          <w:szCs w:val="36"/>
          <w:cs/>
          <w:lang w:bidi="th-TH"/>
        </w:rPr>
        <w:t>ปฏิทิน</w:t>
      </w:r>
      <w:r w:rsidRPr="0023657D">
        <w:rPr>
          <w:rFonts w:ascii="TH NiramitIT๙" w:hAnsi="TH NiramitIT๙" w:cs="TH NiramitIT๙" w:hint="cs"/>
          <w:b/>
          <w:bCs/>
          <w:sz w:val="36"/>
          <w:szCs w:val="36"/>
          <w:cs/>
          <w:lang w:bidi="th-TH"/>
        </w:rPr>
        <w:t>การรับซื้อขยะองค์การบริหารส่วนตำบลบ้านกล้วย</w:t>
      </w:r>
    </w:p>
    <w:tbl>
      <w:tblPr>
        <w:tblStyle w:val="af7"/>
        <w:tblW w:w="9338" w:type="dxa"/>
        <w:tblLook w:val="04A0"/>
      </w:tblPr>
      <w:tblGrid>
        <w:gridCol w:w="3112"/>
        <w:gridCol w:w="3113"/>
        <w:gridCol w:w="3113"/>
      </w:tblGrid>
      <w:tr w:rsidR="00396D43" w:rsidTr="0023657D">
        <w:trPr>
          <w:trHeight w:val="774"/>
        </w:trPr>
        <w:tc>
          <w:tcPr>
            <w:tcW w:w="3112" w:type="dxa"/>
            <w:vAlign w:val="center"/>
          </w:tcPr>
          <w:p w:rsidR="00396D43" w:rsidRPr="0023657D" w:rsidRDefault="00396D43" w:rsidP="0023657D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  <w:lang w:bidi="th-TH"/>
              </w:rPr>
            </w:pPr>
            <w:r w:rsidRPr="0023657D"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  <w:lang w:bidi="th-TH"/>
              </w:rPr>
              <w:t>วัน/เดือน/ปี</w:t>
            </w:r>
          </w:p>
        </w:tc>
        <w:tc>
          <w:tcPr>
            <w:tcW w:w="3113" w:type="dxa"/>
            <w:vAlign w:val="center"/>
          </w:tcPr>
          <w:p w:rsidR="00396D43" w:rsidRPr="0023657D" w:rsidRDefault="00396D43" w:rsidP="0023657D">
            <w:pPr>
              <w:jc w:val="center"/>
              <w:rPr>
                <w:rFonts w:ascii="TH NiramitIT๙" w:hAnsi="TH NiramitIT๙" w:cs="TH NiramitIT๙" w:hint="cs"/>
                <w:b/>
                <w:bCs/>
                <w:sz w:val="36"/>
                <w:szCs w:val="36"/>
                <w:lang w:bidi="th-TH"/>
              </w:rPr>
            </w:pPr>
            <w:r w:rsidRPr="0023657D"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  <w:lang w:bidi="th-TH"/>
              </w:rPr>
              <w:t>เวลา</w:t>
            </w:r>
          </w:p>
        </w:tc>
        <w:tc>
          <w:tcPr>
            <w:tcW w:w="3113" w:type="dxa"/>
            <w:vAlign w:val="center"/>
          </w:tcPr>
          <w:p w:rsidR="00396D43" w:rsidRPr="0023657D" w:rsidRDefault="00396D43" w:rsidP="0023657D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  <w:lang w:bidi="th-TH"/>
              </w:rPr>
            </w:pPr>
            <w:r w:rsidRPr="0023657D"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  <w:lang w:bidi="th-TH"/>
              </w:rPr>
              <w:t>สถาน</w:t>
            </w:r>
            <w:r w:rsidR="0023657D" w:rsidRPr="0023657D"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  <w:lang w:bidi="th-TH"/>
              </w:rPr>
              <w:t>ที่</w:t>
            </w:r>
          </w:p>
        </w:tc>
      </w:tr>
      <w:tr w:rsidR="00396D43" w:rsidTr="0023657D">
        <w:trPr>
          <w:trHeight w:val="774"/>
        </w:trPr>
        <w:tc>
          <w:tcPr>
            <w:tcW w:w="3112" w:type="dxa"/>
            <w:vAlign w:val="center"/>
          </w:tcPr>
          <w:p w:rsidR="00396D43" w:rsidRDefault="0023657D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06/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กรกฎาคม</w:t>
            </w:r>
            <w:r w:rsidR="00396D43" w:rsidRPr="00396D43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25</w:t>
            </w:r>
            <w:r w:rsidR="00396D43" w:rsidRPr="00396D43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60</w:t>
            </w:r>
          </w:p>
        </w:tc>
        <w:tc>
          <w:tcPr>
            <w:tcW w:w="3113" w:type="dxa"/>
            <w:vAlign w:val="center"/>
          </w:tcPr>
          <w:p w:rsidR="00396D43" w:rsidRDefault="0023657D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9.00น.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-12.00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3113" w:type="dxa"/>
            <w:vAlign w:val="center"/>
          </w:tcPr>
          <w:p w:rsidR="004400A8" w:rsidRDefault="004B363F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 w:rsidRPr="004B363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396D43" w:rsidRPr="004B363F" w:rsidRDefault="004B363F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 w:rsidRPr="004B363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บ้านกล้วย</w:t>
            </w:r>
          </w:p>
        </w:tc>
      </w:tr>
      <w:tr w:rsidR="00396D43" w:rsidTr="0023657D">
        <w:trPr>
          <w:trHeight w:val="774"/>
        </w:trPr>
        <w:tc>
          <w:tcPr>
            <w:tcW w:w="3112" w:type="dxa"/>
            <w:vAlign w:val="center"/>
          </w:tcPr>
          <w:p w:rsidR="00396D43" w:rsidRDefault="0023657D" w:rsidP="0023657D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สิงหาคม</w:t>
            </w:r>
            <w:r w:rsidRPr="0023657D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25</w:t>
            </w:r>
            <w:r w:rsidRPr="0023657D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60</w:t>
            </w:r>
          </w:p>
        </w:tc>
        <w:tc>
          <w:tcPr>
            <w:tcW w:w="3113" w:type="dxa"/>
            <w:vAlign w:val="center"/>
          </w:tcPr>
          <w:p w:rsidR="00396D43" w:rsidRDefault="0023657D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9.00น.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-12.00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3113" w:type="dxa"/>
            <w:vAlign w:val="center"/>
          </w:tcPr>
          <w:p w:rsidR="004400A8" w:rsidRDefault="004B363F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 w:rsidRPr="004B363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396D43" w:rsidRDefault="004B363F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 w:rsidRPr="004B363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บ้านกล้วย</w:t>
            </w:r>
          </w:p>
        </w:tc>
      </w:tr>
      <w:tr w:rsidR="00396D43" w:rsidTr="0023657D">
        <w:trPr>
          <w:trHeight w:val="774"/>
        </w:trPr>
        <w:tc>
          <w:tcPr>
            <w:tcW w:w="3112" w:type="dxa"/>
            <w:vAlign w:val="center"/>
          </w:tcPr>
          <w:p w:rsidR="00396D43" w:rsidRDefault="0023657D" w:rsidP="0023657D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07/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กันยายน</w:t>
            </w:r>
            <w:r w:rsidRPr="0023657D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/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25</w:t>
            </w:r>
            <w:r w:rsidRPr="0023657D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60</w:t>
            </w:r>
          </w:p>
        </w:tc>
        <w:tc>
          <w:tcPr>
            <w:tcW w:w="3113" w:type="dxa"/>
            <w:vAlign w:val="center"/>
          </w:tcPr>
          <w:p w:rsidR="00396D43" w:rsidRDefault="0023657D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9.00น.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-12.00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3113" w:type="dxa"/>
            <w:vAlign w:val="center"/>
          </w:tcPr>
          <w:p w:rsidR="004400A8" w:rsidRDefault="004B363F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 w:rsidRPr="004B363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396D43" w:rsidRDefault="004B363F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 w:rsidRPr="004B363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บ้านกล้วย</w:t>
            </w:r>
          </w:p>
        </w:tc>
      </w:tr>
      <w:tr w:rsidR="00396D43" w:rsidTr="0023657D">
        <w:trPr>
          <w:trHeight w:val="774"/>
        </w:trPr>
        <w:tc>
          <w:tcPr>
            <w:tcW w:w="3112" w:type="dxa"/>
            <w:vAlign w:val="center"/>
          </w:tcPr>
          <w:p w:rsidR="00396D43" w:rsidRDefault="0023657D" w:rsidP="0023657D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05/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ตุลาคม</w:t>
            </w:r>
            <w:r w:rsidRPr="0023657D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/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25</w:t>
            </w:r>
            <w:r w:rsidRPr="0023657D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60</w:t>
            </w:r>
          </w:p>
        </w:tc>
        <w:tc>
          <w:tcPr>
            <w:tcW w:w="3113" w:type="dxa"/>
            <w:vAlign w:val="center"/>
          </w:tcPr>
          <w:p w:rsidR="00396D43" w:rsidRDefault="0023657D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9.00น.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-12.00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3113" w:type="dxa"/>
            <w:vAlign w:val="center"/>
          </w:tcPr>
          <w:p w:rsidR="004400A8" w:rsidRDefault="004B363F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 w:rsidRPr="004B363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396D43" w:rsidRDefault="004B363F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 w:rsidRPr="004B363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บ้านกล้วย</w:t>
            </w:r>
          </w:p>
        </w:tc>
      </w:tr>
      <w:tr w:rsidR="00396D43" w:rsidTr="0023657D">
        <w:trPr>
          <w:trHeight w:val="774"/>
        </w:trPr>
        <w:tc>
          <w:tcPr>
            <w:tcW w:w="3112" w:type="dxa"/>
            <w:vAlign w:val="center"/>
          </w:tcPr>
          <w:p w:rsidR="00396D43" w:rsidRDefault="0023657D" w:rsidP="0023657D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02/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พฤศจิกายน</w:t>
            </w:r>
            <w:r w:rsidRPr="0023657D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/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25</w:t>
            </w:r>
            <w:r w:rsidRPr="0023657D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60</w:t>
            </w:r>
          </w:p>
        </w:tc>
        <w:tc>
          <w:tcPr>
            <w:tcW w:w="3113" w:type="dxa"/>
            <w:vAlign w:val="center"/>
          </w:tcPr>
          <w:p w:rsidR="00396D43" w:rsidRDefault="0023657D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9.00น.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-12.00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3113" w:type="dxa"/>
            <w:vAlign w:val="center"/>
          </w:tcPr>
          <w:p w:rsidR="004400A8" w:rsidRDefault="004B363F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 w:rsidRPr="004B363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23657D" w:rsidRDefault="004B363F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 w:rsidRPr="004B363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บ้านกล้วย</w:t>
            </w:r>
          </w:p>
        </w:tc>
      </w:tr>
      <w:tr w:rsidR="0023657D" w:rsidTr="0023657D">
        <w:trPr>
          <w:trHeight w:val="774"/>
        </w:trPr>
        <w:tc>
          <w:tcPr>
            <w:tcW w:w="3112" w:type="dxa"/>
            <w:vAlign w:val="center"/>
          </w:tcPr>
          <w:p w:rsidR="0023657D" w:rsidRDefault="0023657D" w:rsidP="0023657D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07/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ธันวาคม</w:t>
            </w:r>
            <w:r w:rsidRPr="0023657D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/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25</w:t>
            </w:r>
            <w:r w:rsidRPr="0023657D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60</w:t>
            </w:r>
          </w:p>
        </w:tc>
        <w:tc>
          <w:tcPr>
            <w:tcW w:w="3113" w:type="dxa"/>
            <w:vAlign w:val="center"/>
          </w:tcPr>
          <w:p w:rsidR="0023657D" w:rsidRDefault="0023657D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9.00น.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-12.00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น.</w:t>
            </w:r>
          </w:p>
        </w:tc>
        <w:tc>
          <w:tcPr>
            <w:tcW w:w="3113" w:type="dxa"/>
            <w:vAlign w:val="center"/>
          </w:tcPr>
          <w:p w:rsidR="004400A8" w:rsidRDefault="004B363F" w:rsidP="0023657D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 w:rsidRPr="004B363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</w:p>
          <w:p w:rsidR="0023657D" w:rsidRDefault="004B363F" w:rsidP="0023657D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4B363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บ้านกล้วย</w:t>
            </w:r>
          </w:p>
        </w:tc>
      </w:tr>
    </w:tbl>
    <w:p w:rsidR="00396D43" w:rsidRPr="00396D43" w:rsidRDefault="00396D43" w:rsidP="00396D43">
      <w:pPr>
        <w:jc w:val="center"/>
        <w:rPr>
          <w:rFonts w:ascii="TH NiramitIT๙" w:hAnsi="TH NiramitIT๙" w:cs="TH NiramitIT๙"/>
          <w:sz w:val="32"/>
          <w:szCs w:val="32"/>
          <w:cs/>
          <w:lang w:bidi="th-TH"/>
        </w:rPr>
      </w:pPr>
    </w:p>
    <w:sectPr w:rsidR="00396D43" w:rsidRPr="00396D43" w:rsidSect="00072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396D43"/>
    <w:rsid w:val="00072C31"/>
    <w:rsid w:val="000C18CF"/>
    <w:rsid w:val="0023657D"/>
    <w:rsid w:val="00396D43"/>
    <w:rsid w:val="003D750B"/>
    <w:rsid w:val="004400A8"/>
    <w:rsid w:val="004B363F"/>
    <w:rsid w:val="006715BB"/>
    <w:rsid w:val="0089315F"/>
    <w:rsid w:val="008E183E"/>
    <w:rsid w:val="00D1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BB"/>
  </w:style>
  <w:style w:type="paragraph" w:styleId="1">
    <w:name w:val="heading 1"/>
    <w:basedOn w:val="a"/>
    <w:next w:val="a"/>
    <w:link w:val="10"/>
    <w:uiPriority w:val="9"/>
    <w:qFormat/>
    <w:rsid w:val="006715B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5B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5B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B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BB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BB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BB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BB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BB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15BB"/>
    <w:rPr>
      <w:smallCaps/>
      <w:spacing w:val="5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715BB"/>
    <w:rPr>
      <w:smallCaps/>
      <w:spacing w:val="5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715BB"/>
    <w:rPr>
      <w:smallCaps/>
      <w:spacing w:val="5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15BB"/>
    <w:rPr>
      <w:smallCaps/>
      <w:spacing w:val="10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15BB"/>
    <w:rPr>
      <w:smallCaps/>
      <w:color w:val="0075A2" w:themeColor="accent2" w:themeShade="BF"/>
      <w:spacing w:val="10"/>
      <w:sz w:val="22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15BB"/>
    <w:rPr>
      <w:smallCaps/>
      <w:color w:val="009DD9" w:themeColor="accent2"/>
      <w:spacing w:val="5"/>
      <w:sz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15BB"/>
    <w:rPr>
      <w:b/>
      <w:smallCaps/>
      <w:color w:val="009DD9" w:themeColor="accent2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15BB"/>
    <w:rPr>
      <w:b/>
      <w:i/>
      <w:smallCaps/>
      <w:color w:val="0075A2" w:themeColor="accent2" w:themeShade="BF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15BB"/>
    <w:rPr>
      <w:b/>
      <w:i/>
      <w:smallCaps/>
      <w:color w:val="004D6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715B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BB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ชื่อเรื่อง อักขระ"/>
    <w:basedOn w:val="a0"/>
    <w:link w:val="a4"/>
    <w:uiPriority w:val="10"/>
    <w:rsid w:val="006715B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715B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715B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715BB"/>
    <w:rPr>
      <w:b/>
      <w:color w:val="009DD9" w:themeColor="accent2"/>
    </w:rPr>
  </w:style>
  <w:style w:type="character" w:styleId="a9">
    <w:name w:val="Emphasis"/>
    <w:uiPriority w:val="20"/>
    <w:qFormat/>
    <w:rsid w:val="006715B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715BB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6715BB"/>
  </w:style>
  <w:style w:type="paragraph" w:styleId="ac">
    <w:name w:val="List Paragraph"/>
    <w:basedOn w:val="a"/>
    <w:uiPriority w:val="34"/>
    <w:qFormat/>
    <w:rsid w:val="006715B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BB"/>
    <w:rPr>
      <w:i/>
    </w:rPr>
  </w:style>
  <w:style w:type="character" w:customStyle="1" w:styleId="ae">
    <w:name w:val="คำอ้างอิง อักขระ"/>
    <w:basedOn w:val="a0"/>
    <w:link w:val="ad"/>
    <w:uiPriority w:val="29"/>
    <w:rsid w:val="006715BB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6715BB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DBF5F9" w:themeColor="background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6715BB"/>
    <w:rPr>
      <w:b/>
      <w:i/>
      <w:color w:val="DBF5F9" w:themeColor="background1"/>
      <w:shd w:val="clear" w:color="auto" w:fill="009DD9" w:themeFill="accent2"/>
    </w:rPr>
  </w:style>
  <w:style w:type="character" w:styleId="af1">
    <w:name w:val="Subtle Emphasis"/>
    <w:uiPriority w:val="19"/>
    <w:qFormat/>
    <w:rsid w:val="006715BB"/>
    <w:rPr>
      <w:i/>
    </w:rPr>
  </w:style>
  <w:style w:type="character" w:styleId="af2">
    <w:name w:val="Intense Emphasis"/>
    <w:uiPriority w:val="21"/>
    <w:qFormat/>
    <w:rsid w:val="006715BB"/>
    <w:rPr>
      <w:b/>
      <w:i/>
      <w:color w:val="009DD9" w:themeColor="accent2"/>
      <w:spacing w:val="10"/>
    </w:rPr>
  </w:style>
  <w:style w:type="character" w:styleId="af3">
    <w:name w:val="Subtle Reference"/>
    <w:uiPriority w:val="31"/>
    <w:qFormat/>
    <w:rsid w:val="006715BB"/>
    <w:rPr>
      <w:b/>
    </w:rPr>
  </w:style>
  <w:style w:type="character" w:styleId="af4">
    <w:name w:val="Intense Reference"/>
    <w:uiPriority w:val="32"/>
    <w:qFormat/>
    <w:rsid w:val="006715BB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6715B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6715BB"/>
    <w:pPr>
      <w:outlineLvl w:val="9"/>
    </w:pPr>
  </w:style>
  <w:style w:type="table" w:styleId="af7">
    <w:name w:val="Table Grid"/>
    <w:basedOn w:val="a1"/>
    <w:uiPriority w:val="59"/>
    <w:rsid w:val="00396D43"/>
    <w:pPr>
      <w:spacing w:after="0" w:line="240" w:lineRule="auto"/>
    </w:pPr>
    <w:tblPr>
      <w:tblInd w:w="0" w:type="dxa"/>
      <w:tblBorders>
        <w:top w:val="single" w:sz="4" w:space="0" w:color="0B5394" w:themeColor="text1"/>
        <w:left w:val="single" w:sz="4" w:space="0" w:color="0B5394" w:themeColor="text1"/>
        <w:bottom w:val="single" w:sz="4" w:space="0" w:color="0B5394" w:themeColor="text1"/>
        <w:right w:val="single" w:sz="4" w:space="0" w:color="0B5394" w:themeColor="text1"/>
        <w:insideH w:val="single" w:sz="4" w:space="0" w:color="0B5394" w:themeColor="text1"/>
        <w:insideV w:val="single" w:sz="4" w:space="0" w:color="0B539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rgbClr val="0B5394"/>
      </a:dk1>
      <a:lt1>
        <a:srgbClr val="DBF5F9"/>
      </a:lt1>
      <a:dk2>
        <a:srgbClr val="CEF2EC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กำหนดเอง 1">
      <a:majorFont>
        <a:latin typeface="Viner Hand ITC"/>
        <a:ea typeface=""/>
        <a:cs typeface="DilleniaUPC"/>
      </a:majorFont>
      <a:minorFont>
        <a:latin typeface="Corbel"/>
        <a:ea typeface=""/>
        <a:cs typeface="DilleniaUP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BKK05</dc:creator>
  <cp:lastModifiedBy>BKK05</cp:lastModifiedBy>
  <cp:revision>3</cp:revision>
  <dcterms:created xsi:type="dcterms:W3CDTF">2017-06-28T08:40:00Z</dcterms:created>
  <dcterms:modified xsi:type="dcterms:W3CDTF">2017-06-28T09:01:00Z</dcterms:modified>
</cp:coreProperties>
</file>